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BCC" w:rsidRPr="006C7FF7" w:rsidRDefault="00385BCC" w:rsidP="006C7FF7">
      <w:pPr>
        <w:pStyle w:val="ae"/>
        <w:rPr>
          <w:rFonts w:ascii="Arial" w:hAnsi="Arial" w:cs="Arial"/>
          <w:lang w:val="ru-RU"/>
        </w:rPr>
      </w:pPr>
      <w:r w:rsidRPr="006C7FF7">
        <w:rPr>
          <w:rFonts w:ascii="Arial" w:hAnsi="Arial" w:cs="Arial"/>
          <w:lang w:val="ru-RU"/>
        </w:rPr>
        <w:t>СОВЕТ ДЕПУТАТОВ</w:t>
      </w:r>
    </w:p>
    <w:p w:rsidR="00385BCC" w:rsidRPr="006C7FF7" w:rsidRDefault="00385BCC" w:rsidP="006C7FF7">
      <w:pPr>
        <w:pStyle w:val="ae"/>
        <w:rPr>
          <w:rFonts w:ascii="Arial" w:hAnsi="Arial" w:cs="Arial"/>
          <w:lang w:val="ru-RU"/>
        </w:rPr>
      </w:pPr>
      <w:r w:rsidRPr="006C7FF7">
        <w:rPr>
          <w:rFonts w:ascii="Arial" w:hAnsi="Arial" w:cs="Arial"/>
          <w:lang w:val="ru-RU"/>
        </w:rPr>
        <w:t>МУНИЦИПАЛЬНОГО ОБРАЗОВАНИЯ</w:t>
      </w:r>
    </w:p>
    <w:p w:rsidR="00385BCC" w:rsidRPr="006C7FF7" w:rsidRDefault="00385BCC" w:rsidP="006C7FF7">
      <w:pPr>
        <w:pStyle w:val="ae"/>
        <w:rPr>
          <w:rFonts w:ascii="Arial" w:hAnsi="Arial" w:cs="Arial"/>
          <w:lang w:val="ru-RU"/>
        </w:rPr>
      </w:pPr>
      <w:r w:rsidRPr="006C7FF7">
        <w:rPr>
          <w:rFonts w:ascii="Arial" w:hAnsi="Arial" w:cs="Arial"/>
          <w:lang w:val="ru-RU"/>
        </w:rPr>
        <w:t>СУДЬБОДАРОВСКИЙ    СЕЛЬСОВЕТ</w:t>
      </w:r>
    </w:p>
    <w:p w:rsidR="00385BCC" w:rsidRPr="006C7FF7" w:rsidRDefault="00385BCC" w:rsidP="006C7FF7">
      <w:pPr>
        <w:pStyle w:val="ae"/>
        <w:rPr>
          <w:rFonts w:ascii="Arial" w:hAnsi="Arial" w:cs="Arial"/>
          <w:lang w:val="ru-RU"/>
        </w:rPr>
      </w:pPr>
      <w:r w:rsidRPr="006C7FF7">
        <w:rPr>
          <w:rFonts w:ascii="Arial" w:hAnsi="Arial" w:cs="Arial"/>
          <w:lang w:val="ru-RU"/>
        </w:rPr>
        <w:t>НОВОСЕРГИЕВСКОГО РАЙОНА</w:t>
      </w:r>
    </w:p>
    <w:p w:rsidR="00385BCC" w:rsidRPr="006C7FF7" w:rsidRDefault="00385BCC" w:rsidP="006C7FF7">
      <w:pPr>
        <w:pStyle w:val="ae"/>
        <w:rPr>
          <w:rFonts w:ascii="Arial" w:hAnsi="Arial" w:cs="Arial"/>
          <w:lang w:val="ru-RU"/>
        </w:rPr>
      </w:pPr>
      <w:r w:rsidRPr="006C7FF7">
        <w:rPr>
          <w:rFonts w:ascii="Arial" w:hAnsi="Arial" w:cs="Arial"/>
          <w:lang w:val="ru-RU"/>
        </w:rPr>
        <w:t>ТРЕТИЙ СОЗЫВ</w:t>
      </w:r>
    </w:p>
    <w:p w:rsidR="00385BCC" w:rsidRDefault="00385BCC" w:rsidP="006C7FF7">
      <w:pPr>
        <w:pStyle w:val="ae"/>
        <w:rPr>
          <w:rFonts w:ascii="Arial" w:hAnsi="Arial" w:cs="Arial"/>
          <w:lang w:val="ru-RU"/>
        </w:rPr>
      </w:pPr>
    </w:p>
    <w:p w:rsidR="00385BCC" w:rsidRPr="006C7FF7" w:rsidRDefault="00385BCC" w:rsidP="006C7FF7">
      <w:pPr>
        <w:pStyle w:val="ae"/>
        <w:rPr>
          <w:rFonts w:ascii="Arial" w:hAnsi="Arial" w:cs="Arial"/>
          <w:lang w:val="ru-RU"/>
        </w:rPr>
      </w:pPr>
      <w:r w:rsidRPr="006C7FF7">
        <w:rPr>
          <w:rFonts w:ascii="Arial" w:hAnsi="Arial" w:cs="Arial"/>
          <w:lang w:val="ru-RU"/>
        </w:rPr>
        <w:t>РЕШЕНИЕ</w:t>
      </w:r>
    </w:p>
    <w:p w:rsidR="00385BCC" w:rsidRDefault="00385BCC" w:rsidP="006C7FF7">
      <w:pPr>
        <w:pStyle w:val="1"/>
        <w:jc w:val="right"/>
      </w:pPr>
      <w:r w:rsidRPr="00035EE2">
        <w:rPr>
          <w:rFonts w:ascii="Arial" w:hAnsi="Arial" w:cs="Arial"/>
        </w:rPr>
        <w:t>2</w:t>
      </w:r>
      <w:r>
        <w:rPr>
          <w:rFonts w:ascii="Arial" w:hAnsi="Arial" w:cs="Arial"/>
        </w:rPr>
        <w:t>8</w:t>
      </w:r>
      <w:r w:rsidRPr="00035EE2">
        <w:rPr>
          <w:rFonts w:ascii="Arial" w:hAnsi="Arial" w:cs="Arial"/>
        </w:rPr>
        <w:t>.10.2015</w:t>
      </w:r>
      <w:r>
        <w:rPr>
          <w:rFonts w:ascii="Arial" w:hAnsi="Arial" w:cs="Arial"/>
        </w:rPr>
        <w:t xml:space="preserve">                                                                  </w:t>
      </w:r>
      <w:r w:rsidRPr="00035EE2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3</w:t>
      </w:r>
      <w:r w:rsidRPr="00035EE2">
        <w:rPr>
          <w:rFonts w:ascii="Arial" w:hAnsi="Arial" w:cs="Arial"/>
        </w:rPr>
        <w:t>/</w:t>
      </w:r>
      <w:r>
        <w:rPr>
          <w:rFonts w:ascii="Arial" w:hAnsi="Arial" w:cs="Arial"/>
        </w:rPr>
        <w:t>2</w:t>
      </w:r>
      <w:r w:rsidRPr="00035EE2">
        <w:rPr>
          <w:rFonts w:ascii="Arial" w:hAnsi="Arial" w:cs="Arial"/>
        </w:rPr>
        <w:t xml:space="preserve"> - р.С.</w:t>
      </w:r>
    </w:p>
    <w:p w:rsidR="00385BCC" w:rsidRDefault="00385BCC" w:rsidP="006C7FF7">
      <w:pPr>
        <w:pStyle w:val="af4"/>
        <w:jc w:val="center"/>
        <w:rPr>
          <w:rFonts w:ascii="Arial" w:hAnsi="Arial" w:cs="Arial"/>
          <w:b/>
          <w:bCs/>
          <w:color w:val="111111"/>
          <w:sz w:val="32"/>
          <w:szCs w:val="32"/>
          <w:lang w:val="ru-RU"/>
        </w:rPr>
      </w:pPr>
    </w:p>
    <w:p w:rsidR="00385BCC" w:rsidRPr="001347E9" w:rsidRDefault="00385BCC" w:rsidP="006C7FF7">
      <w:pPr>
        <w:pStyle w:val="af4"/>
        <w:jc w:val="center"/>
        <w:rPr>
          <w:rFonts w:ascii="Arial" w:hAnsi="Arial" w:cs="Arial"/>
          <w:sz w:val="32"/>
          <w:szCs w:val="32"/>
          <w:lang w:val="ru-RU"/>
        </w:rPr>
      </w:pPr>
      <w:r w:rsidRPr="001347E9">
        <w:rPr>
          <w:rFonts w:ascii="Arial" w:hAnsi="Arial" w:cs="Arial"/>
          <w:b/>
          <w:bCs/>
          <w:color w:val="111111"/>
          <w:sz w:val="32"/>
          <w:szCs w:val="32"/>
          <w:lang w:val="ru-RU"/>
        </w:rPr>
        <w:t xml:space="preserve">О внесении изменений в Правила землепользования и застройки муниципального образования Судьбодаровский сельсовет Новосергиевского района Оренбургской области, утверждённые решением Совета депутатов от </w:t>
      </w:r>
      <w:r w:rsidRPr="001347E9">
        <w:rPr>
          <w:rFonts w:ascii="Arial" w:hAnsi="Arial" w:cs="Arial"/>
          <w:b/>
          <w:bCs/>
          <w:sz w:val="32"/>
          <w:szCs w:val="32"/>
          <w:lang w:val="ru-RU"/>
        </w:rPr>
        <w:t>14.02.2014 № 53/2р.С.</w:t>
      </w:r>
    </w:p>
    <w:p w:rsidR="00385BCC" w:rsidRDefault="00385BCC" w:rsidP="0002654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85BCC" w:rsidRPr="001347E9" w:rsidRDefault="00385BCC" w:rsidP="00026547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1347E9">
        <w:rPr>
          <w:rFonts w:ascii="Arial" w:hAnsi="Arial" w:cs="Arial"/>
          <w:sz w:val="24"/>
          <w:szCs w:val="24"/>
        </w:rPr>
        <w:t>В соответствии с Градостроительным кодексом Российской Федерации и Федеральным законом от 06.10.2003г. №131-ФЗ «Об общих принципах организации местного самоуправления в Российской Федерации», рассмотрев постановление администрации Судьбодаровского сельсовета № 25-</w:t>
      </w:r>
      <w:proofErr w:type="gramStart"/>
      <w:r w:rsidRPr="001347E9">
        <w:rPr>
          <w:rFonts w:ascii="Arial" w:hAnsi="Arial" w:cs="Arial"/>
          <w:sz w:val="24"/>
          <w:szCs w:val="24"/>
        </w:rPr>
        <w:t>П-</w:t>
      </w:r>
      <w:proofErr w:type="gramEnd"/>
      <w:r w:rsidRPr="001347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47E9">
        <w:rPr>
          <w:rFonts w:ascii="Arial" w:hAnsi="Arial" w:cs="Arial"/>
          <w:sz w:val="24"/>
          <w:szCs w:val="24"/>
        </w:rPr>
        <w:t>п</w:t>
      </w:r>
      <w:proofErr w:type="spellEnd"/>
      <w:r w:rsidRPr="001347E9">
        <w:rPr>
          <w:rFonts w:ascii="Arial" w:hAnsi="Arial" w:cs="Arial"/>
          <w:sz w:val="24"/>
          <w:szCs w:val="24"/>
        </w:rPr>
        <w:t xml:space="preserve"> от 17.12.2014 г.  «О подготовке проекта внесения изменений в  правила землепользования и застройки МО  Судьбодаровский сельсовет Новосергиевского района Оренбургской области», с учетом итогового протокола публичных слушаний от 09.09.2015г года по обсуждению проекта внесений изменений в Правила землепользования и застройки муниципального образования Судьбодаровский сельсовет Новосергиевского района Оренбургской области, руководствуясь уставом муниципального образования Судьбодаровский сельсовет, Совет депутатов муниципального образования Судьбодаровский сельсовет Новосергиевского района Оренбургской области </w:t>
      </w:r>
      <w:r w:rsidRPr="001347E9">
        <w:rPr>
          <w:rFonts w:ascii="Arial" w:hAnsi="Arial" w:cs="Arial"/>
          <w:b/>
          <w:bCs/>
          <w:sz w:val="24"/>
          <w:szCs w:val="24"/>
        </w:rPr>
        <w:t>РЕШИЛ:</w:t>
      </w:r>
    </w:p>
    <w:p w:rsidR="00385BCC" w:rsidRPr="001347E9" w:rsidRDefault="00385BCC" w:rsidP="00026547">
      <w:pPr>
        <w:spacing w:after="0"/>
        <w:ind w:firstLine="851"/>
        <w:jc w:val="both"/>
        <w:rPr>
          <w:rFonts w:ascii="Arial" w:hAnsi="Arial" w:cs="Arial"/>
          <w:b/>
          <w:bCs/>
          <w:sz w:val="24"/>
          <w:szCs w:val="24"/>
        </w:rPr>
      </w:pPr>
      <w:r w:rsidRPr="001347E9">
        <w:rPr>
          <w:rFonts w:ascii="Arial" w:hAnsi="Arial" w:cs="Arial"/>
          <w:b/>
          <w:bCs/>
          <w:sz w:val="24"/>
          <w:szCs w:val="24"/>
        </w:rPr>
        <w:t xml:space="preserve">1. Внести в Правила землепользования и застройки муниципального образования Судьбодаровский сельсовет Новосергиевского района Оренбургской области, утверждённые решением Совета депутатов </w:t>
      </w:r>
      <w:r w:rsidRPr="001347E9">
        <w:rPr>
          <w:rFonts w:ascii="Arial" w:hAnsi="Arial" w:cs="Arial"/>
          <w:b/>
          <w:bCs/>
          <w:color w:val="111111"/>
          <w:sz w:val="24"/>
          <w:szCs w:val="24"/>
        </w:rPr>
        <w:t xml:space="preserve">от </w:t>
      </w:r>
      <w:r w:rsidRPr="001347E9">
        <w:rPr>
          <w:rFonts w:ascii="Arial" w:hAnsi="Arial" w:cs="Arial"/>
          <w:b/>
          <w:bCs/>
          <w:sz w:val="24"/>
          <w:szCs w:val="24"/>
        </w:rPr>
        <w:t>14.02.2014 № 53/2р.С. следующие изменения:</w:t>
      </w:r>
    </w:p>
    <w:p w:rsidR="00385BCC" w:rsidRPr="001347E9" w:rsidRDefault="00385BCC" w:rsidP="00D71397">
      <w:pPr>
        <w:pStyle w:val="ac"/>
        <w:numPr>
          <w:ilvl w:val="0"/>
          <w:numId w:val="44"/>
        </w:numPr>
        <w:shd w:val="clear" w:color="auto" w:fill="FFFFFF"/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1347E9">
        <w:rPr>
          <w:rFonts w:ascii="Arial" w:hAnsi="Arial" w:cs="Arial"/>
          <w:b/>
          <w:bCs/>
          <w:sz w:val="24"/>
          <w:szCs w:val="24"/>
        </w:rPr>
        <w:t xml:space="preserve">Правила землепользования и застройки дополнить в части </w:t>
      </w:r>
      <w:r w:rsidRPr="001347E9">
        <w:rPr>
          <w:rFonts w:ascii="Arial" w:hAnsi="Arial" w:cs="Arial"/>
          <w:b/>
          <w:bCs/>
          <w:sz w:val="24"/>
          <w:szCs w:val="24"/>
          <w:lang w:val="en-US"/>
        </w:rPr>
        <w:t>II</w:t>
      </w:r>
      <w:r w:rsidRPr="001347E9">
        <w:rPr>
          <w:rFonts w:ascii="Arial" w:hAnsi="Arial" w:cs="Arial"/>
          <w:b/>
          <w:bCs/>
          <w:sz w:val="24"/>
          <w:szCs w:val="24"/>
        </w:rPr>
        <w:t xml:space="preserve"> главы 12 статьи 42: </w:t>
      </w:r>
      <w:proofErr w:type="gramStart"/>
      <w:r w:rsidRPr="001347E9">
        <w:rPr>
          <w:rFonts w:ascii="Arial" w:hAnsi="Arial" w:cs="Arial"/>
          <w:sz w:val="24"/>
          <w:szCs w:val="24"/>
        </w:rPr>
        <w:t xml:space="preserve">«Карта градостроительного зонирования   и  зон с  особыми  условиями использования  территории муниципального образования  </w:t>
      </w:r>
      <w:r w:rsidRPr="001347E9">
        <w:rPr>
          <w:rFonts w:ascii="Arial" w:hAnsi="Arial" w:cs="Arial"/>
          <w:sz w:val="24"/>
          <w:szCs w:val="24"/>
        </w:rPr>
        <w:lastRenderedPageBreak/>
        <w:t xml:space="preserve">Судьбодаровский  сельсовет, в том числе  населённых  пунктов с. </w:t>
      </w:r>
      <w:proofErr w:type="spellStart"/>
      <w:r w:rsidRPr="001347E9">
        <w:rPr>
          <w:rFonts w:ascii="Arial" w:hAnsi="Arial" w:cs="Arial"/>
          <w:sz w:val="24"/>
          <w:szCs w:val="24"/>
        </w:rPr>
        <w:t>Судьбодаровка</w:t>
      </w:r>
      <w:proofErr w:type="spellEnd"/>
      <w:r w:rsidRPr="001347E9">
        <w:rPr>
          <w:rFonts w:ascii="Arial" w:hAnsi="Arial" w:cs="Arial"/>
          <w:sz w:val="24"/>
          <w:szCs w:val="24"/>
        </w:rPr>
        <w:t xml:space="preserve">,     с. </w:t>
      </w:r>
      <w:proofErr w:type="spellStart"/>
      <w:r w:rsidRPr="001347E9">
        <w:rPr>
          <w:rFonts w:ascii="Arial" w:hAnsi="Arial" w:cs="Arial"/>
          <w:sz w:val="24"/>
          <w:szCs w:val="24"/>
        </w:rPr>
        <w:t>Камышка</w:t>
      </w:r>
      <w:proofErr w:type="spellEnd"/>
      <w:r w:rsidRPr="001347E9">
        <w:rPr>
          <w:rFonts w:ascii="Arial" w:hAnsi="Arial" w:cs="Arial"/>
          <w:sz w:val="24"/>
          <w:szCs w:val="24"/>
        </w:rPr>
        <w:t xml:space="preserve">, с. </w:t>
      </w:r>
      <w:proofErr w:type="spellStart"/>
      <w:r w:rsidRPr="001347E9">
        <w:rPr>
          <w:rFonts w:ascii="Arial" w:hAnsi="Arial" w:cs="Arial"/>
          <w:sz w:val="24"/>
          <w:szCs w:val="24"/>
        </w:rPr>
        <w:t>Ахмерово</w:t>
      </w:r>
      <w:proofErr w:type="spellEnd"/>
      <w:r w:rsidRPr="001347E9">
        <w:rPr>
          <w:rFonts w:ascii="Arial" w:hAnsi="Arial" w:cs="Arial"/>
          <w:sz w:val="24"/>
          <w:szCs w:val="24"/>
        </w:rPr>
        <w:t xml:space="preserve">, с. </w:t>
      </w:r>
      <w:proofErr w:type="spellStart"/>
      <w:r w:rsidRPr="001347E9">
        <w:rPr>
          <w:rFonts w:ascii="Arial" w:hAnsi="Arial" w:cs="Arial"/>
          <w:sz w:val="24"/>
          <w:szCs w:val="24"/>
        </w:rPr>
        <w:t>Новоахмерово</w:t>
      </w:r>
      <w:proofErr w:type="spellEnd"/>
      <w:r w:rsidRPr="001347E9">
        <w:rPr>
          <w:rFonts w:ascii="Arial" w:hAnsi="Arial" w:cs="Arial"/>
          <w:sz w:val="24"/>
          <w:szCs w:val="24"/>
        </w:rPr>
        <w:t xml:space="preserve">, с. </w:t>
      </w:r>
      <w:proofErr w:type="spellStart"/>
      <w:r w:rsidRPr="001347E9">
        <w:rPr>
          <w:rFonts w:ascii="Arial" w:hAnsi="Arial" w:cs="Arial"/>
          <w:sz w:val="24"/>
          <w:szCs w:val="24"/>
        </w:rPr>
        <w:t>Приуранка</w:t>
      </w:r>
      <w:proofErr w:type="spellEnd"/>
      <w:r w:rsidRPr="001347E9">
        <w:rPr>
          <w:rFonts w:ascii="Arial" w:hAnsi="Arial" w:cs="Arial"/>
          <w:sz w:val="24"/>
          <w:szCs w:val="24"/>
        </w:rPr>
        <w:t xml:space="preserve">, пос. Нижний </w:t>
      </w:r>
      <w:proofErr w:type="spellStart"/>
      <w:r w:rsidRPr="001347E9">
        <w:rPr>
          <w:rFonts w:ascii="Arial" w:hAnsi="Arial" w:cs="Arial"/>
          <w:sz w:val="24"/>
          <w:szCs w:val="24"/>
        </w:rPr>
        <w:t>Кунакбай</w:t>
      </w:r>
      <w:proofErr w:type="spellEnd"/>
      <w:r w:rsidRPr="001347E9">
        <w:rPr>
          <w:rFonts w:ascii="Arial" w:hAnsi="Arial" w:cs="Arial"/>
          <w:sz w:val="24"/>
          <w:szCs w:val="24"/>
        </w:rPr>
        <w:t xml:space="preserve">» (Приложение 1) в части добавления границ </w:t>
      </w:r>
      <w:proofErr w:type="spellStart"/>
      <w:r w:rsidRPr="001347E9">
        <w:rPr>
          <w:rFonts w:ascii="Arial" w:hAnsi="Arial" w:cs="Arial"/>
          <w:sz w:val="24"/>
          <w:szCs w:val="24"/>
        </w:rPr>
        <w:t>царичанского</w:t>
      </w:r>
      <w:proofErr w:type="spellEnd"/>
      <w:r w:rsidRPr="001347E9">
        <w:rPr>
          <w:rFonts w:ascii="Arial" w:hAnsi="Arial" w:cs="Arial"/>
          <w:sz w:val="24"/>
          <w:szCs w:val="24"/>
        </w:rPr>
        <w:t xml:space="preserve"> лицензионного участка № ОРБ 11618 НП, </w:t>
      </w:r>
      <w:proofErr w:type="spellStart"/>
      <w:r w:rsidRPr="001347E9">
        <w:rPr>
          <w:rFonts w:ascii="Arial" w:hAnsi="Arial" w:cs="Arial"/>
          <w:sz w:val="24"/>
          <w:szCs w:val="24"/>
        </w:rPr>
        <w:t>царичанского</w:t>
      </w:r>
      <w:proofErr w:type="spellEnd"/>
      <w:r w:rsidRPr="001347E9">
        <w:rPr>
          <w:rFonts w:ascii="Arial" w:hAnsi="Arial" w:cs="Arial"/>
          <w:sz w:val="24"/>
          <w:szCs w:val="24"/>
        </w:rPr>
        <w:t xml:space="preserve"> лицензионного участка № ОРБ 14035 НЭ, </w:t>
      </w:r>
      <w:proofErr w:type="spellStart"/>
      <w:r w:rsidRPr="001347E9">
        <w:rPr>
          <w:rFonts w:ascii="Arial" w:hAnsi="Arial" w:cs="Arial"/>
          <w:sz w:val="24"/>
          <w:szCs w:val="24"/>
        </w:rPr>
        <w:t>филатовского</w:t>
      </w:r>
      <w:proofErr w:type="spellEnd"/>
      <w:r w:rsidRPr="001347E9">
        <w:rPr>
          <w:rFonts w:ascii="Arial" w:hAnsi="Arial" w:cs="Arial"/>
          <w:sz w:val="24"/>
          <w:szCs w:val="24"/>
        </w:rPr>
        <w:t xml:space="preserve"> лицензионного участок № ОРБ 15459 НЭ ЗАО ("Центр наукоёмких технологий</w:t>
      </w:r>
      <w:proofErr w:type="gramEnd"/>
      <w:r w:rsidRPr="001347E9">
        <w:rPr>
          <w:rFonts w:ascii="Arial" w:hAnsi="Arial" w:cs="Arial"/>
          <w:sz w:val="24"/>
          <w:szCs w:val="24"/>
        </w:rPr>
        <w:t xml:space="preserve">") и </w:t>
      </w:r>
      <w:proofErr w:type="spellStart"/>
      <w:r w:rsidRPr="001347E9">
        <w:rPr>
          <w:rFonts w:ascii="Arial" w:hAnsi="Arial" w:cs="Arial"/>
          <w:sz w:val="24"/>
          <w:szCs w:val="24"/>
        </w:rPr>
        <w:t>уранского</w:t>
      </w:r>
      <w:proofErr w:type="spellEnd"/>
      <w:r w:rsidRPr="001347E9">
        <w:rPr>
          <w:rFonts w:ascii="Arial" w:hAnsi="Arial" w:cs="Arial"/>
          <w:sz w:val="24"/>
          <w:szCs w:val="24"/>
        </w:rPr>
        <w:t xml:space="preserve"> лицензионного участка  № ОРБ 02797 НП (ЗАО "Живой исток").</w:t>
      </w:r>
    </w:p>
    <w:p w:rsidR="00385BCC" w:rsidRPr="001347E9" w:rsidRDefault="00385BCC" w:rsidP="00D71397">
      <w:pPr>
        <w:pStyle w:val="ac"/>
        <w:shd w:val="clear" w:color="auto" w:fill="FFFFFF"/>
        <w:spacing w:after="0"/>
        <w:ind w:left="709"/>
        <w:jc w:val="both"/>
        <w:rPr>
          <w:rFonts w:ascii="Arial" w:hAnsi="Arial" w:cs="Arial"/>
          <w:sz w:val="24"/>
          <w:szCs w:val="24"/>
        </w:rPr>
      </w:pPr>
    </w:p>
    <w:p w:rsidR="00385BCC" w:rsidRPr="001347E9" w:rsidRDefault="00385BCC" w:rsidP="00D71397">
      <w:pPr>
        <w:pStyle w:val="ac"/>
        <w:numPr>
          <w:ilvl w:val="0"/>
          <w:numId w:val="44"/>
        </w:numPr>
        <w:shd w:val="clear" w:color="auto" w:fill="FFFFFF"/>
        <w:spacing w:after="0"/>
        <w:ind w:left="0" w:firstLine="851"/>
        <w:jc w:val="both"/>
        <w:rPr>
          <w:rFonts w:ascii="Arial" w:hAnsi="Arial" w:cs="Arial"/>
          <w:b/>
          <w:bCs/>
          <w:sz w:val="24"/>
          <w:szCs w:val="24"/>
        </w:rPr>
      </w:pPr>
      <w:r w:rsidRPr="001347E9">
        <w:rPr>
          <w:rFonts w:ascii="Arial" w:hAnsi="Arial" w:cs="Arial"/>
          <w:b/>
          <w:bCs/>
          <w:sz w:val="24"/>
          <w:szCs w:val="24"/>
        </w:rPr>
        <w:t xml:space="preserve">Правила землепользования и застройки дополнить частью </w:t>
      </w:r>
      <w:r w:rsidRPr="001347E9">
        <w:rPr>
          <w:rFonts w:ascii="Arial" w:hAnsi="Arial" w:cs="Arial"/>
          <w:b/>
          <w:bCs/>
          <w:sz w:val="24"/>
          <w:szCs w:val="24"/>
          <w:lang w:val="en-US"/>
        </w:rPr>
        <w:t>IV</w:t>
      </w:r>
      <w:r w:rsidRPr="001347E9">
        <w:rPr>
          <w:rFonts w:ascii="Arial" w:hAnsi="Arial" w:cs="Arial"/>
          <w:b/>
          <w:bCs/>
          <w:sz w:val="24"/>
          <w:szCs w:val="24"/>
        </w:rPr>
        <w:t xml:space="preserve"> в следующей редакции:</w:t>
      </w:r>
    </w:p>
    <w:p w:rsidR="00385BCC" w:rsidRPr="001347E9" w:rsidRDefault="00385BCC" w:rsidP="00D71397">
      <w:pPr>
        <w:shd w:val="clear" w:color="auto" w:fill="FFFFFF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385BCC" w:rsidRPr="001347E9" w:rsidRDefault="00385BCC" w:rsidP="00D71397">
      <w:pPr>
        <w:keepNext/>
        <w:spacing w:after="0" w:line="240" w:lineRule="auto"/>
        <w:ind w:firstLine="709"/>
        <w:jc w:val="both"/>
        <w:outlineLvl w:val="0"/>
        <w:rPr>
          <w:rFonts w:ascii="Arial" w:hAnsi="Arial" w:cs="Arial"/>
          <w:b/>
          <w:bCs/>
          <w:kern w:val="32"/>
          <w:sz w:val="24"/>
          <w:szCs w:val="24"/>
        </w:rPr>
      </w:pPr>
      <w:r w:rsidRPr="001347E9">
        <w:rPr>
          <w:rFonts w:ascii="Arial" w:hAnsi="Arial" w:cs="Arial"/>
          <w:b/>
          <w:bCs/>
          <w:kern w:val="32"/>
          <w:sz w:val="24"/>
          <w:szCs w:val="24"/>
        </w:rPr>
        <w:t xml:space="preserve">ЧАСТЬ </w:t>
      </w:r>
      <w:r w:rsidRPr="001347E9">
        <w:rPr>
          <w:rFonts w:ascii="Arial" w:hAnsi="Arial" w:cs="Arial"/>
          <w:b/>
          <w:bCs/>
          <w:kern w:val="32"/>
          <w:sz w:val="24"/>
          <w:szCs w:val="24"/>
          <w:lang w:val="en-US"/>
        </w:rPr>
        <w:t>IV</w:t>
      </w:r>
      <w:r w:rsidRPr="001347E9">
        <w:rPr>
          <w:rFonts w:ascii="Arial" w:hAnsi="Arial" w:cs="Arial"/>
          <w:b/>
          <w:bCs/>
          <w:kern w:val="32"/>
          <w:sz w:val="24"/>
          <w:szCs w:val="24"/>
        </w:rPr>
        <w:t>. ИСПОЛЬЗОВАНИЕ ЗЕМЕЛЬНЫХ УЧАСТКОВ, НА КОТОРЫЕ ДЕЙСТВИЕ ГРАДОСТРОИТЕЛЬНЫХ РЕГЛАМЕНТОВ НЕ РАСПРОСТРАНЯЕТСЯ И ДЛЯ КОТОРЫХ ГРАДОСТРОИТЕЛЬНЫЕ РЕГЛАМЕНТЫ НЕ УСТАНАВЛИВАЮТСЯ</w:t>
      </w:r>
    </w:p>
    <w:p w:rsidR="00385BCC" w:rsidRPr="001347E9" w:rsidRDefault="00385BCC" w:rsidP="00D71397">
      <w:pPr>
        <w:keepNext/>
        <w:spacing w:before="240" w:after="60"/>
        <w:ind w:firstLine="709"/>
        <w:jc w:val="both"/>
        <w:outlineLvl w:val="0"/>
        <w:rPr>
          <w:rFonts w:ascii="Arial" w:hAnsi="Arial" w:cs="Arial"/>
          <w:b/>
          <w:bCs/>
          <w:kern w:val="32"/>
          <w:sz w:val="24"/>
          <w:szCs w:val="24"/>
        </w:rPr>
      </w:pPr>
      <w:r w:rsidRPr="001347E9">
        <w:rPr>
          <w:rFonts w:ascii="Arial" w:hAnsi="Arial" w:cs="Arial"/>
          <w:b/>
          <w:bCs/>
          <w:kern w:val="32"/>
          <w:sz w:val="24"/>
          <w:szCs w:val="24"/>
        </w:rPr>
        <w:t>Глава 15. Использование земельных участков, на которые действие градостроительных регламентов не распространяется и для которых градостроительные регламенты не устанавливаются.</w:t>
      </w:r>
    </w:p>
    <w:p w:rsidR="00385BCC" w:rsidRPr="001347E9" w:rsidRDefault="00385BCC" w:rsidP="00D71397">
      <w:pPr>
        <w:keepNext/>
        <w:spacing w:after="0" w:line="240" w:lineRule="auto"/>
        <w:ind w:firstLine="851"/>
        <w:jc w:val="both"/>
        <w:outlineLvl w:val="1"/>
        <w:rPr>
          <w:rFonts w:ascii="Arial" w:hAnsi="Arial" w:cs="Arial"/>
          <w:b/>
          <w:bCs/>
          <w:sz w:val="24"/>
          <w:szCs w:val="24"/>
        </w:rPr>
      </w:pPr>
      <w:r w:rsidRPr="001347E9">
        <w:rPr>
          <w:rFonts w:ascii="Arial" w:hAnsi="Arial" w:cs="Arial"/>
          <w:b/>
          <w:bCs/>
          <w:i/>
          <w:iCs/>
          <w:sz w:val="24"/>
          <w:szCs w:val="24"/>
        </w:rPr>
        <w:t>Статья 48.</w:t>
      </w:r>
      <w:r w:rsidRPr="001347E9">
        <w:rPr>
          <w:rFonts w:ascii="Arial" w:hAnsi="Arial" w:cs="Arial"/>
          <w:b/>
          <w:bCs/>
          <w:sz w:val="24"/>
          <w:szCs w:val="24"/>
        </w:rPr>
        <w:t xml:space="preserve">  Использование земельных участков, на которые действие градостроительных регламентов не распространяется.</w:t>
      </w:r>
    </w:p>
    <w:p w:rsidR="00385BCC" w:rsidRPr="001347E9" w:rsidRDefault="00385BCC" w:rsidP="00D713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</w:p>
    <w:p w:rsidR="00385BCC" w:rsidRPr="001347E9" w:rsidRDefault="00385BCC" w:rsidP="00D71397">
      <w:pPr>
        <w:numPr>
          <w:ilvl w:val="0"/>
          <w:numId w:val="45"/>
        </w:numPr>
        <w:autoSpaceDE w:val="0"/>
        <w:autoSpaceDN w:val="0"/>
        <w:adjustRightInd w:val="0"/>
        <w:spacing w:after="120" w:line="240" w:lineRule="auto"/>
        <w:ind w:left="0" w:firstLine="851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1347E9">
        <w:rPr>
          <w:rFonts w:ascii="Arial" w:hAnsi="Arial" w:cs="Arial"/>
          <w:color w:val="000000"/>
          <w:sz w:val="24"/>
          <w:szCs w:val="24"/>
          <w:lang w:eastAsia="en-US"/>
        </w:rPr>
        <w:t xml:space="preserve">Действие градостроительных регламентов, установленных главой 13 настоящих Правил, не распространяется на земельные участки, указанные в пункте 2 настоящей статьи Правил. </w:t>
      </w:r>
    </w:p>
    <w:p w:rsidR="00385BCC" w:rsidRPr="001347E9" w:rsidRDefault="00385BCC" w:rsidP="00D71397">
      <w:pPr>
        <w:numPr>
          <w:ilvl w:val="0"/>
          <w:numId w:val="45"/>
        </w:numPr>
        <w:autoSpaceDE w:val="0"/>
        <w:autoSpaceDN w:val="0"/>
        <w:adjustRightInd w:val="0"/>
        <w:spacing w:after="120" w:line="240" w:lineRule="auto"/>
        <w:ind w:left="0" w:firstLine="851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1347E9">
        <w:rPr>
          <w:rFonts w:ascii="Arial" w:hAnsi="Arial" w:cs="Arial"/>
          <w:color w:val="000000"/>
          <w:sz w:val="24"/>
          <w:szCs w:val="24"/>
          <w:lang w:eastAsia="en-US"/>
        </w:rPr>
        <w:t xml:space="preserve">На территории муниципального образования Судьбодаровский сельсовет, приведённой в статье 42 настоящих Правил, действие градостроительных регламентов не распространяется на следующие земельные участки и территории: общего пользования; </w:t>
      </w:r>
      <w:r w:rsidRPr="001347E9">
        <w:rPr>
          <w:rFonts w:ascii="Arial" w:hAnsi="Arial" w:cs="Arial"/>
          <w:sz w:val="24"/>
          <w:szCs w:val="24"/>
        </w:rPr>
        <w:t>предназначенные для размещения линейных объектов и (или) занятые линейными объектами; предоставленные для добычи полезных ископаемых, в том числе для размещения карьеров,  нефтяных и газовых скважин.</w:t>
      </w:r>
    </w:p>
    <w:p w:rsidR="00385BCC" w:rsidRPr="001347E9" w:rsidRDefault="00385BCC" w:rsidP="00D71397">
      <w:pPr>
        <w:numPr>
          <w:ilvl w:val="0"/>
          <w:numId w:val="45"/>
        </w:numPr>
        <w:spacing w:after="120"/>
        <w:ind w:left="0" w:firstLine="851"/>
        <w:jc w:val="both"/>
        <w:rPr>
          <w:rFonts w:ascii="Arial" w:hAnsi="Arial" w:cs="Arial"/>
          <w:sz w:val="24"/>
          <w:szCs w:val="24"/>
        </w:rPr>
      </w:pPr>
      <w:r w:rsidRPr="001347E9">
        <w:rPr>
          <w:rFonts w:ascii="Arial" w:hAnsi="Arial" w:cs="Arial"/>
          <w:sz w:val="24"/>
          <w:szCs w:val="24"/>
        </w:rPr>
        <w:t xml:space="preserve">Границы территорий общего пользования устанавливаются документацией по планировке территории, подготовленной и утверждённой в порядке, предусмотренном Градостроительным кодексом Российской Федерации, законодательством Оренбургской области. </w:t>
      </w:r>
    </w:p>
    <w:p w:rsidR="00385BCC" w:rsidRPr="001347E9" w:rsidRDefault="00385BCC" w:rsidP="00D71397">
      <w:pPr>
        <w:numPr>
          <w:ilvl w:val="0"/>
          <w:numId w:val="45"/>
        </w:numPr>
        <w:spacing w:after="120"/>
        <w:ind w:left="0" w:firstLine="851"/>
        <w:jc w:val="both"/>
        <w:rPr>
          <w:rFonts w:ascii="Arial" w:hAnsi="Arial" w:cs="Arial"/>
          <w:sz w:val="24"/>
          <w:szCs w:val="24"/>
        </w:rPr>
      </w:pPr>
      <w:r w:rsidRPr="001347E9">
        <w:rPr>
          <w:rFonts w:ascii="Arial" w:hAnsi="Arial" w:cs="Arial"/>
          <w:sz w:val="24"/>
          <w:szCs w:val="24"/>
        </w:rPr>
        <w:t xml:space="preserve">В случае, когда на основании документации по планировке территории, утверждённой в установленном порядке, изменяются границы территорий общего пользования и из их состава образуются иные территории, на которые действие градостроительных регламентов распространяется, использование таких территорий осуществляется в соответствии с градостроительными регламентами вновь устанавливаемых территориальных зон, определёнными Главой 13 настоящих Правил. </w:t>
      </w:r>
    </w:p>
    <w:p w:rsidR="00385BCC" w:rsidRPr="001347E9" w:rsidRDefault="00385BCC" w:rsidP="00D71397">
      <w:pPr>
        <w:numPr>
          <w:ilvl w:val="0"/>
          <w:numId w:val="45"/>
        </w:numPr>
        <w:autoSpaceDE w:val="0"/>
        <w:autoSpaceDN w:val="0"/>
        <w:adjustRightInd w:val="0"/>
        <w:spacing w:after="120" w:line="240" w:lineRule="auto"/>
        <w:ind w:left="0" w:firstLine="851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1347E9">
        <w:rPr>
          <w:rFonts w:ascii="Arial" w:hAnsi="Arial" w:cs="Arial"/>
          <w:color w:val="000000"/>
          <w:sz w:val="24"/>
          <w:szCs w:val="24"/>
          <w:lang w:eastAsia="en-US"/>
        </w:rPr>
        <w:t xml:space="preserve">Земельные участки общего пользования, занятые парками, скверами, бульварами, набережными, водными объектами и др., занятые линейными объектами, территории и здания объектов культурного наследия, могут </w:t>
      </w:r>
      <w:r w:rsidRPr="001347E9">
        <w:rPr>
          <w:rFonts w:ascii="Arial" w:hAnsi="Arial" w:cs="Arial"/>
          <w:color w:val="000000"/>
          <w:sz w:val="24"/>
          <w:szCs w:val="24"/>
          <w:lang w:eastAsia="en-US"/>
        </w:rPr>
        <w:lastRenderedPageBreak/>
        <w:t xml:space="preserve">включаться в состав территориальных зон, и действие градостроительного регламента не распространяется на такие земельные участки и территории. </w:t>
      </w:r>
    </w:p>
    <w:p w:rsidR="00385BCC" w:rsidRPr="001347E9" w:rsidRDefault="00385BCC" w:rsidP="00D71397">
      <w:pPr>
        <w:numPr>
          <w:ilvl w:val="0"/>
          <w:numId w:val="45"/>
        </w:numPr>
        <w:autoSpaceDE w:val="0"/>
        <w:autoSpaceDN w:val="0"/>
        <w:adjustRightInd w:val="0"/>
        <w:spacing w:after="120" w:line="240" w:lineRule="auto"/>
        <w:ind w:left="0" w:firstLine="851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1347E9">
        <w:rPr>
          <w:rFonts w:ascii="Arial" w:hAnsi="Arial" w:cs="Arial"/>
          <w:color w:val="000000"/>
          <w:sz w:val="24"/>
          <w:szCs w:val="24"/>
          <w:lang w:eastAsia="en-US"/>
        </w:rPr>
        <w:t xml:space="preserve">Использование земельных участков, на которые действие градостроительных регламентов не распространяется, определяется уполномоченными федеральными органами исполнительной власти, уполномоченными органами исполнительной власти Оренбургской области или уполномоченными органами муниципального образования Судьбодаровский сельсовет в соответствии с законами. </w:t>
      </w:r>
    </w:p>
    <w:p w:rsidR="00385BCC" w:rsidRPr="001347E9" w:rsidRDefault="00385BCC" w:rsidP="00D71397">
      <w:pPr>
        <w:keepNext/>
        <w:spacing w:after="0" w:line="240" w:lineRule="auto"/>
        <w:ind w:firstLine="851"/>
        <w:jc w:val="both"/>
        <w:outlineLvl w:val="1"/>
        <w:rPr>
          <w:rFonts w:ascii="Arial" w:hAnsi="Arial" w:cs="Arial"/>
          <w:b/>
          <w:bCs/>
          <w:sz w:val="24"/>
          <w:szCs w:val="24"/>
        </w:rPr>
      </w:pPr>
      <w:r w:rsidRPr="001347E9">
        <w:rPr>
          <w:rFonts w:ascii="Arial" w:hAnsi="Arial" w:cs="Arial"/>
          <w:b/>
          <w:bCs/>
          <w:i/>
          <w:iCs/>
          <w:sz w:val="24"/>
          <w:szCs w:val="24"/>
        </w:rPr>
        <w:t>Статья 49.</w:t>
      </w:r>
      <w:r w:rsidRPr="001347E9">
        <w:rPr>
          <w:rFonts w:ascii="Arial" w:hAnsi="Arial" w:cs="Arial"/>
          <w:b/>
          <w:bCs/>
          <w:sz w:val="24"/>
          <w:szCs w:val="24"/>
        </w:rPr>
        <w:t xml:space="preserve">  Использование земельных участков, для которых градостроительные регламенты не устанавливаются.</w:t>
      </w:r>
    </w:p>
    <w:p w:rsidR="00385BCC" w:rsidRPr="001347E9" w:rsidRDefault="00385BCC" w:rsidP="00D71397">
      <w:pPr>
        <w:keepNext/>
        <w:spacing w:after="0" w:line="240" w:lineRule="auto"/>
        <w:ind w:firstLine="851"/>
        <w:jc w:val="both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385BCC" w:rsidRPr="001347E9" w:rsidRDefault="00385BCC" w:rsidP="00D71397">
      <w:pPr>
        <w:numPr>
          <w:ilvl w:val="0"/>
          <w:numId w:val="46"/>
        </w:numPr>
        <w:spacing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1347E9">
        <w:rPr>
          <w:rFonts w:ascii="Arial" w:hAnsi="Arial" w:cs="Arial"/>
          <w:sz w:val="24"/>
          <w:szCs w:val="24"/>
        </w:rPr>
        <w:t xml:space="preserve">На территории  муниципального образования Судьбодаровский сельсовет, присутствуют следующие </w:t>
      </w:r>
      <w:proofErr w:type="gramStart"/>
      <w:r w:rsidRPr="001347E9">
        <w:rPr>
          <w:rFonts w:ascii="Arial" w:hAnsi="Arial" w:cs="Arial"/>
          <w:sz w:val="24"/>
          <w:szCs w:val="24"/>
        </w:rPr>
        <w:t>земли</w:t>
      </w:r>
      <w:proofErr w:type="gramEnd"/>
      <w:r w:rsidRPr="001347E9">
        <w:rPr>
          <w:rFonts w:ascii="Arial" w:hAnsi="Arial" w:cs="Arial"/>
          <w:sz w:val="24"/>
          <w:szCs w:val="24"/>
        </w:rPr>
        <w:t xml:space="preserve"> и земельные участки для которых градостроительные регламенты не устанавливаются: для земель лесного фонда, земель, покрытых поверхностными водами, земель особо охраняемых природных территорий (за исключением земель лечебно-оздоровительных местностей и курортов), сельскохозяйственных угодий в составе земель сельскохозяйственного назначения, земельных участков, расположенных в границах особых экономических зон.</w:t>
      </w:r>
    </w:p>
    <w:p w:rsidR="00385BCC" w:rsidRPr="001347E9" w:rsidRDefault="00385BCC" w:rsidP="00D71397">
      <w:pPr>
        <w:numPr>
          <w:ilvl w:val="0"/>
          <w:numId w:val="46"/>
        </w:numPr>
        <w:spacing w:line="240" w:lineRule="auto"/>
        <w:ind w:left="0" w:firstLine="851"/>
        <w:jc w:val="both"/>
        <w:rPr>
          <w:rFonts w:ascii="Arial" w:hAnsi="Arial" w:cs="Arial"/>
          <w:b/>
          <w:bCs/>
          <w:sz w:val="24"/>
          <w:szCs w:val="24"/>
        </w:rPr>
      </w:pPr>
      <w:r w:rsidRPr="001347E9">
        <w:rPr>
          <w:rFonts w:ascii="Arial" w:hAnsi="Arial" w:cs="Arial"/>
          <w:sz w:val="24"/>
          <w:szCs w:val="24"/>
        </w:rPr>
        <w:t>Использование земельных участков, для которых градостроительные регламенты не устанавливаются, определяется уполномоченными федеральными органами исполнительной власти, уполномоченными органами исполнительной власти Оренбургской области, уполномоченными органами муниципального образования Судьбодаровский сельсовет в соответствии с федеральными законами.</w:t>
      </w:r>
    </w:p>
    <w:p w:rsidR="00385BCC" w:rsidRPr="001347E9" w:rsidRDefault="00385BCC" w:rsidP="00D77A7E">
      <w:pPr>
        <w:pStyle w:val="afd"/>
        <w:spacing w:before="240" w:beforeAutospacing="0" w:after="0" w:afterAutospacing="0"/>
        <w:ind w:firstLine="851"/>
        <w:jc w:val="both"/>
        <w:rPr>
          <w:rFonts w:ascii="Arial" w:hAnsi="Arial" w:cs="Arial"/>
        </w:rPr>
      </w:pPr>
      <w:r w:rsidRPr="001347E9">
        <w:rPr>
          <w:rFonts w:ascii="Arial" w:hAnsi="Arial" w:cs="Arial"/>
        </w:rPr>
        <w:t>2. Установить, что настоящее решение вступает в силу с момента его опубликования на официальном сайте администрации муниципального образования Судьбодаровский сельсовет в сети  Интернет.</w:t>
      </w:r>
    </w:p>
    <w:p w:rsidR="00385BCC" w:rsidRPr="001347E9" w:rsidRDefault="00385BCC" w:rsidP="00D77A7E">
      <w:pPr>
        <w:spacing w:before="240" w:after="0"/>
        <w:ind w:firstLine="851"/>
        <w:jc w:val="both"/>
        <w:rPr>
          <w:rFonts w:ascii="Arial" w:hAnsi="Arial" w:cs="Arial"/>
          <w:sz w:val="24"/>
          <w:szCs w:val="24"/>
        </w:rPr>
      </w:pPr>
      <w:r w:rsidRPr="001347E9">
        <w:rPr>
          <w:rFonts w:ascii="Arial" w:hAnsi="Arial" w:cs="Arial"/>
          <w:sz w:val="24"/>
          <w:szCs w:val="24"/>
        </w:rPr>
        <w:t>4. Настоящее  решение подлежит передаче в уполномоченный орган исполнительной  власти Оренбургской области для включения в областной регистр муниципальных правовых актов.</w:t>
      </w:r>
    </w:p>
    <w:p w:rsidR="00385BCC" w:rsidRPr="001347E9" w:rsidRDefault="00385BCC" w:rsidP="00D77A7E">
      <w:pPr>
        <w:pStyle w:val="afd"/>
        <w:spacing w:before="240" w:beforeAutospacing="0" w:after="0" w:afterAutospacing="0"/>
        <w:ind w:firstLine="851"/>
        <w:jc w:val="both"/>
        <w:rPr>
          <w:rFonts w:ascii="Arial" w:hAnsi="Arial" w:cs="Arial"/>
        </w:rPr>
      </w:pPr>
      <w:r w:rsidRPr="001347E9">
        <w:rPr>
          <w:rFonts w:ascii="Arial" w:hAnsi="Arial" w:cs="Arial"/>
        </w:rPr>
        <w:t xml:space="preserve">5. </w:t>
      </w:r>
      <w:proofErr w:type="gramStart"/>
      <w:r w:rsidRPr="001347E9">
        <w:rPr>
          <w:rFonts w:ascii="Arial" w:hAnsi="Arial" w:cs="Arial"/>
        </w:rPr>
        <w:t>Контроль за</w:t>
      </w:r>
      <w:proofErr w:type="gramEnd"/>
      <w:r w:rsidRPr="001347E9">
        <w:rPr>
          <w:rFonts w:ascii="Arial" w:hAnsi="Arial" w:cs="Arial"/>
        </w:rPr>
        <w:t xml:space="preserve"> исполнением настоящего решения оставляю за собой.</w:t>
      </w:r>
    </w:p>
    <w:p w:rsidR="00385BCC" w:rsidRPr="001347E9" w:rsidRDefault="00385BCC" w:rsidP="00D77A7E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1347E9">
        <w:rPr>
          <w:rFonts w:ascii="Arial" w:hAnsi="Arial" w:cs="Arial"/>
          <w:b/>
          <w:bCs/>
          <w:sz w:val="24"/>
          <w:szCs w:val="24"/>
        </w:rPr>
        <w:t>Глава муниципального образования</w:t>
      </w:r>
    </w:p>
    <w:p w:rsidR="00385BCC" w:rsidRPr="001347E9" w:rsidRDefault="00385BCC" w:rsidP="00D77A7E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1347E9">
        <w:rPr>
          <w:rFonts w:ascii="Arial" w:hAnsi="Arial" w:cs="Arial"/>
          <w:b/>
          <w:bCs/>
          <w:sz w:val="24"/>
          <w:szCs w:val="24"/>
        </w:rPr>
        <w:t xml:space="preserve">- Председатель Совета Депутатов:  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    </w:t>
      </w:r>
      <w:r w:rsidRPr="001347E9">
        <w:rPr>
          <w:rFonts w:ascii="Arial" w:hAnsi="Arial" w:cs="Arial"/>
          <w:b/>
          <w:bCs/>
          <w:sz w:val="24"/>
          <w:szCs w:val="24"/>
        </w:rPr>
        <w:t xml:space="preserve">                      Ю. В. Осипов</w:t>
      </w:r>
    </w:p>
    <w:p w:rsidR="00385BCC" w:rsidRPr="001347E9" w:rsidRDefault="00385BCC" w:rsidP="00D77A7E">
      <w:pPr>
        <w:pStyle w:val="af4"/>
        <w:jc w:val="both"/>
        <w:rPr>
          <w:rFonts w:ascii="Arial" w:hAnsi="Arial" w:cs="Arial"/>
          <w:lang w:val="ru-RU"/>
        </w:rPr>
      </w:pPr>
      <w:r w:rsidRPr="001347E9">
        <w:rPr>
          <w:rFonts w:ascii="Arial" w:hAnsi="Arial" w:cs="Arial"/>
          <w:lang w:val="ru-RU"/>
        </w:rPr>
        <w:t>Разослано: депутатам Совета депутатов МО Судьбодаровский сельсовет, государственному управлению аппарата  Губернатора и  Правительства  Оренбургской области, прокурору района, в дело</w:t>
      </w:r>
    </w:p>
    <w:p w:rsidR="00385BCC" w:rsidRPr="001347E9" w:rsidRDefault="00385BCC" w:rsidP="00D77A7E">
      <w:pPr>
        <w:rPr>
          <w:rFonts w:ascii="Arial" w:hAnsi="Arial" w:cs="Arial"/>
          <w:sz w:val="24"/>
          <w:szCs w:val="24"/>
        </w:rPr>
      </w:pPr>
    </w:p>
    <w:p w:rsidR="00385BCC" w:rsidRPr="001347E9" w:rsidRDefault="00385BCC" w:rsidP="00D77A7E">
      <w:pPr>
        <w:spacing w:line="240" w:lineRule="auto"/>
        <w:ind w:left="851"/>
        <w:jc w:val="both"/>
        <w:rPr>
          <w:rFonts w:ascii="Arial" w:hAnsi="Arial" w:cs="Arial"/>
          <w:b/>
          <w:bCs/>
          <w:sz w:val="24"/>
          <w:szCs w:val="24"/>
        </w:rPr>
      </w:pPr>
    </w:p>
    <w:sectPr w:rsidR="00385BCC" w:rsidRPr="001347E9" w:rsidSect="00BC7D99">
      <w:foot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122" w:rsidRDefault="007F2122" w:rsidP="00166AF6">
      <w:pPr>
        <w:spacing w:after="0" w:line="240" w:lineRule="auto"/>
      </w:pPr>
      <w:r>
        <w:separator/>
      </w:r>
    </w:p>
  </w:endnote>
  <w:endnote w:type="continuationSeparator" w:id="0">
    <w:p w:rsidR="007F2122" w:rsidRDefault="007F2122" w:rsidP="00166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BCC" w:rsidRDefault="00385BCC" w:rsidP="00F03FE0">
    <w:pPr>
      <w:pStyle w:val="a7"/>
      <w:tabs>
        <w:tab w:val="clear" w:pos="4677"/>
        <w:tab w:val="clear" w:pos="9355"/>
        <w:tab w:val="left" w:pos="187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122" w:rsidRDefault="007F2122" w:rsidP="00166AF6">
      <w:pPr>
        <w:spacing w:after="0" w:line="240" w:lineRule="auto"/>
      </w:pPr>
      <w:r>
        <w:separator/>
      </w:r>
    </w:p>
  </w:footnote>
  <w:footnote w:type="continuationSeparator" w:id="0">
    <w:p w:rsidR="007F2122" w:rsidRDefault="007F2122" w:rsidP="00166A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24240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FFFFFFFE"/>
    <w:multiLevelType w:val="singleLevel"/>
    <w:tmpl w:val="9E8A8802"/>
    <w:lvl w:ilvl="0">
      <w:numFmt w:val="bullet"/>
      <w:lvlText w:val="*"/>
      <w:lvlJc w:val="left"/>
    </w:lvl>
  </w:abstractNum>
  <w:abstractNum w:abstractNumId="2">
    <w:nsid w:val="16365C05"/>
    <w:multiLevelType w:val="hybridMultilevel"/>
    <w:tmpl w:val="10280B28"/>
    <w:lvl w:ilvl="0" w:tplc="576A04C4">
      <w:start w:val="4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DD06C7C"/>
    <w:multiLevelType w:val="hybridMultilevel"/>
    <w:tmpl w:val="FAE0EAC4"/>
    <w:lvl w:ilvl="0" w:tplc="34EE06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FCA4A91"/>
    <w:multiLevelType w:val="hybridMultilevel"/>
    <w:tmpl w:val="B4083FA0"/>
    <w:lvl w:ilvl="0" w:tplc="0AE0B2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24907"/>
    <w:multiLevelType w:val="hybridMultilevel"/>
    <w:tmpl w:val="CED4110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94B50C7"/>
    <w:multiLevelType w:val="hybridMultilevel"/>
    <w:tmpl w:val="E3F27768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D5C5062"/>
    <w:multiLevelType w:val="hybridMultilevel"/>
    <w:tmpl w:val="E3F27768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E4B310B"/>
    <w:multiLevelType w:val="hybridMultilevel"/>
    <w:tmpl w:val="600E70D4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>
    <w:nsid w:val="36C27308"/>
    <w:multiLevelType w:val="hybridMultilevel"/>
    <w:tmpl w:val="978691AC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>
    <w:nsid w:val="38EC62E0"/>
    <w:multiLevelType w:val="hybridMultilevel"/>
    <w:tmpl w:val="C832DDDA"/>
    <w:lvl w:ilvl="0" w:tplc="F89C43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ACC64D5"/>
    <w:multiLevelType w:val="hybridMultilevel"/>
    <w:tmpl w:val="37CC09AC"/>
    <w:lvl w:ilvl="0" w:tplc="FFFFFFFF">
      <w:start w:val="1"/>
      <w:numFmt w:val="bullet"/>
      <w:lvlText w:val=""/>
      <w:lvlJc w:val="left"/>
      <w:pPr>
        <w:ind w:left="783" w:hanging="360"/>
      </w:pPr>
      <w:rPr>
        <w:rFonts w:ascii="Wingdings" w:hAnsi="Wingdings" w:cs="Wingdings" w:hint="default"/>
      </w:rPr>
    </w:lvl>
    <w:lvl w:ilvl="1" w:tplc="FFFFFFFF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abstractNum w:abstractNumId="12">
    <w:nsid w:val="3DAF2A53"/>
    <w:multiLevelType w:val="hybridMultilevel"/>
    <w:tmpl w:val="F65A6090"/>
    <w:lvl w:ilvl="0" w:tplc="09D8195A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E190C54"/>
    <w:multiLevelType w:val="multilevel"/>
    <w:tmpl w:val="BC78C37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>
    <w:nsid w:val="41FC1639"/>
    <w:multiLevelType w:val="hybridMultilevel"/>
    <w:tmpl w:val="68C8393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452E442A"/>
    <w:multiLevelType w:val="hybridMultilevel"/>
    <w:tmpl w:val="6DA0EC5C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>
    <w:nsid w:val="455107C3"/>
    <w:multiLevelType w:val="hybridMultilevel"/>
    <w:tmpl w:val="CED4110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459A6135"/>
    <w:multiLevelType w:val="hybridMultilevel"/>
    <w:tmpl w:val="F4F88986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8">
    <w:nsid w:val="465D219D"/>
    <w:multiLevelType w:val="hybridMultilevel"/>
    <w:tmpl w:val="E3F27768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46723D48"/>
    <w:multiLevelType w:val="hybridMultilevel"/>
    <w:tmpl w:val="9670E7DC"/>
    <w:lvl w:ilvl="0" w:tplc="AE0C7E1A">
      <w:start w:val="1"/>
      <w:numFmt w:val="decimal"/>
      <w:lvlText w:val="%1."/>
      <w:lvlJc w:val="left"/>
      <w:pPr>
        <w:ind w:left="1429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85D612D"/>
    <w:multiLevelType w:val="hybridMultilevel"/>
    <w:tmpl w:val="9670E7DC"/>
    <w:lvl w:ilvl="0" w:tplc="AE0C7E1A">
      <w:start w:val="1"/>
      <w:numFmt w:val="decimal"/>
      <w:lvlText w:val="%1."/>
      <w:lvlJc w:val="left"/>
      <w:pPr>
        <w:ind w:left="1429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9191129"/>
    <w:multiLevelType w:val="hybridMultilevel"/>
    <w:tmpl w:val="5DFC2976"/>
    <w:lvl w:ilvl="0" w:tplc="E1C625E0">
      <w:start w:val="3"/>
      <w:numFmt w:val="decimal"/>
      <w:lvlText w:val="%1"/>
      <w:lvlJc w:val="left"/>
      <w:pPr>
        <w:ind w:left="720" w:hanging="360"/>
      </w:pPr>
      <w:rPr>
        <w:rFonts w:ascii="Calibri" w:eastAsia="Times New Roman" w:hAnsi="Calibri" w:hint="default"/>
        <w:color w:val="0000FF"/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460CD2"/>
    <w:multiLevelType w:val="hybridMultilevel"/>
    <w:tmpl w:val="E766CDA8"/>
    <w:lvl w:ilvl="0" w:tplc="0AE0B232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C2975A1"/>
    <w:multiLevelType w:val="hybridMultilevel"/>
    <w:tmpl w:val="06344D36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4">
    <w:nsid w:val="53B332DE"/>
    <w:multiLevelType w:val="hybridMultilevel"/>
    <w:tmpl w:val="A29EEFF0"/>
    <w:lvl w:ilvl="0" w:tplc="589E42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4591587"/>
    <w:multiLevelType w:val="hybridMultilevel"/>
    <w:tmpl w:val="337ED0F4"/>
    <w:lvl w:ilvl="0" w:tplc="F47E5062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4940C1C"/>
    <w:multiLevelType w:val="multilevel"/>
    <w:tmpl w:val="7D107638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27">
    <w:nsid w:val="550B48CB"/>
    <w:multiLevelType w:val="hybridMultilevel"/>
    <w:tmpl w:val="93FE1636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8">
    <w:nsid w:val="56CF06FE"/>
    <w:multiLevelType w:val="hybridMultilevel"/>
    <w:tmpl w:val="5186D182"/>
    <w:lvl w:ilvl="0" w:tplc="D62ABB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5B191CEB"/>
    <w:multiLevelType w:val="hybridMultilevel"/>
    <w:tmpl w:val="A63CD3FC"/>
    <w:lvl w:ilvl="0" w:tplc="DF821C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>
      <w:start w:val="1"/>
      <w:numFmt w:val="lowerLetter"/>
      <w:lvlText w:val="%5."/>
      <w:lvlJc w:val="left"/>
      <w:pPr>
        <w:ind w:left="3600" w:hanging="360"/>
      </w:pPr>
    </w:lvl>
    <w:lvl w:ilvl="5" w:tplc="04190005">
      <w:start w:val="1"/>
      <w:numFmt w:val="lowerRoman"/>
      <w:lvlText w:val="%6."/>
      <w:lvlJc w:val="right"/>
      <w:pPr>
        <w:ind w:left="4320" w:hanging="180"/>
      </w:pPr>
    </w:lvl>
    <w:lvl w:ilvl="6" w:tplc="04190001">
      <w:start w:val="1"/>
      <w:numFmt w:val="decimal"/>
      <w:lvlText w:val="%7."/>
      <w:lvlJc w:val="left"/>
      <w:pPr>
        <w:ind w:left="5040" w:hanging="360"/>
      </w:pPr>
    </w:lvl>
    <w:lvl w:ilvl="7" w:tplc="04190003">
      <w:start w:val="1"/>
      <w:numFmt w:val="lowerLetter"/>
      <w:lvlText w:val="%8."/>
      <w:lvlJc w:val="left"/>
      <w:pPr>
        <w:ind w:left="5760" w:hanging="360"/>
      </w:pPr>
    </w:lvl>
    <w:lvl w:ilvl="8" w:tplc="04190005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C10BEF"/>
    <w:multiLevelType w:val="hybridMultilevel"/>
    <w:tmpl w:val="F2ECCDD6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1">
    <w:nsid w:val="74ED6874"/>
    <w:multiLevelType w:val="hybridMultilevel"/>
    <w:tmpl w:val="CED4110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32">
    <w:nsid w:val="7A4630C4"/>
    <w:multiLevelType w:val="hybridMultilevel"/>
    <w:tmpl w:val="68C8393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7DCE2706"/>
    <w:multiLevelType w:val="hybridMultilevel"/>
    <w:tmpl w:val="5B8437FE"/>
    <w:lvl w:ilvl="0" w:tplc="05002D18">
      <w:start w:val="2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4">
    <w:nsid w:val="7EC93C75"/>
    <w:multiLevelType w:val="hybridMultilevel"/>
    <w:tmpl w:val="68C8393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7EDA3AA1"/>
    <w:multiLevelType w:val="hybridMultilevel"/>
    <w:tmpl w:val="D9981E26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26"/>
  </w:num>
  <w:num w:numId="12">
    <w:abstractNumId w:val="11"/>
  </w:num>
  <w:num w:numId="13">
    <w:abstractNumId w:val="1"/>
    <w:lvlOverride w:ilvl="0">
      <w:lvl w:ilvl="0">
        <w:numFmt w:val="bullet"/>
        <w:lvlText w:val="-"/>
        <w:legacy w:legacy="1" w:legacySpace="0" w:legacyIndent="17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9"/>
  </w:num>
  <w:num w:numId="16">
    <w:abstractNumId w:val="13"/>
  </w:num>
  <w:num w:numId="17">
    <w:abstractNumId w:val="24"/>
  </w:num>
  <w:num w:numId="18">
    <w:abstractNumId w:val="10"/>
  </w:num>
  <w:num w:numId="19">
    <w:abstractNumId w:val="28"/>
  </w:num>
  <w:num w:numId="20">
    <w:abstractNumId w:val="22"/>
  </w:num>
  <w:num w:numId="21">
    <w:abstractNumId w:val="4"/>
  </w:num>
  <w:num w:numId="22">
    <w:abstractNumId w:val="12"/>
  </w:num>
  <w:num w:numId="23">
    <w:abstractNumId w:val="25"/>
  </w:num>
  <w:num w:numId="24">
    <w:abstractNumId w:val="2"/>
  </w:num>
  <w:num w:numId="25">
    <w:abstractNumId w:val="21"/>
  </w:num>
  <w:num w:numId="26">
    <w:abstractNumId w:val="33"/>
  </w:num>
  <w:num w:numId="27">
    <w:abstractNumId w:val="19"/>
  </w:num>
  <w:num w:numId="28">
    <w:abstractNumId w:val="20"/>
  </w:num>
  <w:num w:numId="29">
    <w:abstractNumId w:val="3"/>
  </w:num>
  <w:num w:numId="30">
    <w:abstractNumId w:val="14"/>
  </w:num>
  <w:num w:numId="31">
    <w:abstractNumId w:val="7"/>
  </w:num>
  <w:num w:numId="32">
    <w:abstractNumId w:val="5"/>
  </w:num>
  <w:num w:numId="33">
    <w:abstractNumId w:val="17"/>
  </w:num>
  <w:num w:numId="34">
    <w:abstractNumId w:val="35"/>
  </w:num>
  <w:num w:numId="35">
    <w:abstractNumId w:val="8"/>
  </w:num>
  <w:num w:numId="36">
    <w:abstractNumId w:val="23"/>
  </w:num>
  <w:num w:numId="37">
    <w:abstractNumId w:val="30"/>
  </w:num>
  <w:num w:numId="38">
    <w:abstractNumId w:val="15"/>
  </w:num>
  <w:num w:numId="39">
    <w:abstractNumId w:val="9"/>
  </w:num>
  <w:num w:numId="40">
    <w:abstractNumId w:val="27"/>
  </w:num>
  <w:num w:numId="41">
    <w:abstractNumId w:val="31"/>
  </w:num>
  <w:num w:numId="42">
    <w:abstractNumId w:val="34"/>
  </w:num>
  <w:num w:numId="43">
    <w:abstractNumId w:val="18"/>
  </w:num>
  <w:num w:numId="44">
    <w:abstractNumId w:val="16"/>
  </w:num>
  <w:num w:numId="45">
    <w:abstractNumId w:val="32"/>
  </w:num>
  <w:num w:numId="4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66AF6"/>
    <w:rsid w:val="0000363D"/>
    <w:rsid w:val="00006C41"/>
    <w:rsid w:val="0001134C"/>
    <w:rsid w:val="000137E5"/>
    <w:rsid w:val="000149A9"/>
    <w:rsid w:val="00016666"/>
    <w:rsid w:val="000216D5"/>
    <w:rsid w:val="000216F7"/>
    <w:rsid w:val="00026547"/>
    <w:rsid w:val="00026CBA"/>
    <w:rsid w:val="00034798"/>
    <w:rsid w:val="00035EE2"/>
    <w:rsid w:val="000415D4"/>
    <w:rsid w:val="00044E04"/>
    <w:rsid w:val="00053F35"/>
    <w:rsid w:val="00054FAF"/>
    <w:rsid w:val="00061BFB"/>
    <w:rsid w:val="00061E43"/>
    <w:rsid w:val="00061E9C"/>
    <w:rsid w:val="00063EB5"/>
    <w:rsid w:val="00065033"/>
    <w:rsid w:val="00067022"/>
    <w:rsid w:val="00092586"/>
    <w:rsid w:val="00093454"/>
    <w:rsid w:val="00094DC6"/>
    <w:rsid w:val="000B0BE3"/>
    <w:rsid w:val="000B1588"/>
    <w:rsid w:val="000B2B0E"/>
    <w:rsid w:val="000B528E"/>
    <w:rsid w:val="000C77D5"/>
    <w:rsid w:val="000E6402"/>
    <w:rsid w:val="000F2545"/>
    <w:rsid w:val="000F3824"/>
    <w:rsid w:val="0011057E"/>
    <w:rsid w:val="00111FEF"/>
    <w:rsid w:val="00113742"/>
    <w:rsid w:val="00113FA0"/>
    <w:rsid w:val="0011628E"/>
    <w:rsid w:val="00116357"/>
    <w:rsid w:val="00116610"/>
    <w:rsid w:val="0011713A"/>
    <w:rsid w:val="00124490"/>
    <w:rsid w:val="00124729"/>
    <w:rsid w:val="00125B7A"/>
    <w:rsid w:val="0013127D"/>
    <w:rsid w:val="001347E9"/>
    <w:rsid w:val="001363FB"/>
    <w:rsid w:val="00142744"/>
    <w:rsid w:val="00143597"/>
    <w:rsid w:val="001459C7"/>
    <w:rsid w:val="001521A3"/>
    <w:rsid w:val="00164372"/>
    <w:rsid w:val="00165709"/>
    <w:rsid w:val="00166AF6"/>
    <w:rsid w:val="00171597"/>
    <w:rsid w:val="00180D5A"/>
    <w:rsid w:val="00196038"/>
    <w:rsid w:val="001A6E5B"/>
    <w:rsid w:val="001B0933"/>
    <w:rsid w:val="001B35CC"/>
    <w:rsid w:val="001C0C1B"/>
    <w:rsid w:val="001C7425"/>
    <w:rsid w:val="001D417B"/>
    <w:rsid w:val="001D6E0A"/>
    <w:rsid w:val="001E1E42"/>
    <w:rsid w:val="001F13EA"/>
    <w:rsid w:val="001F37AF"/>
    <w:rsid w:val="00202F3B"/>
    <w:rsid w:val="00212153"/>
    <w:rsid w:val="002216A2"/>
    <w:rsid w:val="00234715"/>
    <w:rsid w:val="00237FEE"/>
    <w:rsid w:val="00245249"/>
    <w:rsid w:val="00262B6A"/>
    <w:rsid w:val="002641C6"/>
    <w:rsid w:val="0026468D"/>
    <w:rsid w:val="002817D5"/>
    <w:rsid w:val="00291C68"/>
    <w:rsid w:val="00295088"/>
    <w:rsid w:val="002A3ED4"/>
    <w:rsid w:val="002B55A4"/>
    <w:rsid w:val="002C4679"/>
    <w:rsid w:val="002C6F69"/>
    <w:rsid w:val="002D22D2"/>
    <w:rsid w:val="002D463F"/>
    <w:rsid w:val="002D7A0F"/>
    <w:rsid w:val="002E7CA8"/>
    <w:rsid w:val="002F4641"/>
    <w:rsid w:val="003008AC"/>
    <w:rsid w:val="003011D0"/>
    <w:rsid w:val="00306A1E"/>
    <w:rsid w:val="00314131"/>
    <w:rsid w:val="00317369"/>
    <w:rsid w:val="0032613B"/>
    <w:rsid w:val="00327951"/>
    <w:rsid w:val="003362B3"/>
    <w:rsid w:val="003570FB"/>
    <w:rsid w:val="0037198B"/>
    <w:rsid w:val="00383CC1"/>
    <w:rsid w:val="00385BCC"/>
    <w:rsid w:val="00394011"/>
    <w:rsid w:val="00397E69"/>
    <w:rsid w:val="003A0461"/>
    <w:rsid w:val="003B03A0"/>
    <w:rsid w:val="003B5025"/>
    <w:rsid w:val="003B6FD6"/>
    <w:rsid w:val="003B738F"/>
    <w:rsid w:val="003C0567"/>
    <w:rsid w:val="003C12A4"/>
    <w:rsid w:val="003C3556"/>
    <w:rsid w:val="003C5513"/>
    <w:rsid w:val="003C5AC0"/>
    <w:rsid w:val="003D2A24"/>
    <w:rsid w:val="003D5502"/>
    <w:rsid w:val="003D6BB9"/>
    <w:rsid w:val="003E1600"/>
    <w:rsid w:val="003F2C66"/>
    <w:rsid w:val="003F4E88"/>
    <w:rsid w:val="003F4F94"/>
    <w:rsid w:val="003F5634"/>
    <w:rsid w:val="003F5689"/>
    <w:rsid w:val="00413E5C"/>
    <w:rsid w:val="0042087B"/>
    <w:rsid w:val="004229D6"/>
    <w:rsid w:val="00423D70"/>
    <w:rsid w:val="0042562E"/>
    <w:rsid w:val="00427B8A"/>
    <w:rsid w:val="00432184"/>
    <w:rsid w:val="00435DD0"/>
    <w:rsid w:val="00443671"/>
    <w:rsid w:val="00446393"/>
    <w:rsid w:val="0044647F"/>
    <w:rsid w:val="0045554D"/>
    <w:rsid w:val="0047075B"/>
    <w:rsid w:val="00474B2C"/>
    <w:rsid w:val="004831BE"/>
    <w:rsid w:val="004A1FFC"/>
    <w:rsid w:val="004A67E1"/>
    <w:rsid w:val="004C036A"/>
    <w:rsid w:val="004C0C4E"/>
    <w:rsid w:val="004C1D5D"/>
    <w:rsid w:val="004E0439"/>
    <w:rsid w:val="00505DE6"/>
    <w:rsid w:val="0050770B"/>
    <w:rsid w:val="005129F0"/>
    <w:rsid w:val="0052095C"/>
    <w:rsid w:val="00520C2A"/>
    <w:rsid w:val="0053436D"/>
    <w:rsid w:val="00536973"/>
    <w:rsid w:val="00542E2C"/>
    <w:rsid w:val="0054380B"/>
    <w:rsid w:val="005625A9"/>
    <w:rsid w:val="00567498"/>
    <w:rsid w:val="00572412"/>
    <w:rsid w:val="00583850"/>
    <w:rsid w:val="005A43F0"/>
    <w:rsid w:val="005A705B"/>
    <w:rsid w:val="005B00D9"/>
    <w:rsid w:val="005B12BC"/>
    <w:rsid w:val="005B30D1"/>
    <w:rsid w:val="005B35EA"/>
    <w:rsid w:val="005B6803"/>
    <w:rsid w:val="005B6EA7"/>
    <w:rsid w:val="005C1459"/>
    <w:rsid w:val="005C60B8"/>
    <w:rsid w:val="005F0197"/>
    <w:rsid w:val="005F5BB0"/>
    <w:rsid w:val="005F6F6A"/>
    <w:rsid w:val="00603E6C"/>
    <w:rsid w:val="00605D7F"/>
    <w:rsid w:val="00607E5A"/>
    <w:rsid w:val="00622509"/>
    <w:rsid w:val="006301CB"/>
    <w:rsid w:val="0064269D"/>
    <w:rsid w:val="00646B76"/>
    <w:rsid w:val="00650076"/>
    <w:rsid w:val="00662861"/>
    <w:rsid w:val="0066316F"/>
    <w:rsid w:val="006634BF"/>
    <w:rsid w:val="006643E1"/>
    <w:rsid w:val="00665E5F"/>
    <w:rsid w:val="00671B90"/>
    <w:rsid w:val="00677FDA"/>
    <w:rsid w:val="00683E35"/>
    <w:rsid w:val="006843C4"/>
    <w:rsid w:val="00686443"/>
    <w:rsid w:val="00697C57"/>
    <w:rsid w:val="006A5EA7"/>
    <w:rsid w:val="006B14A1"/>
    <w:rsid w:val="006B6321"/>
    <w:rsid w:val="006B6777"/>
    <w:rsid w:val="006C4FAD"/>
    <w:rsid w:val="006C7FF7"/>
    <w:rsid w:val="006D4209"/>
    <w:rsid w:val="006E02B9"/>
    <w:rsid w:val="006F454B"/>
    <w:rsid w:val="006F6FFA"/>
    <w:rsid w:val="00712057"/>
    <w:rsid w:val="00714CB6"/>
    <w:rsid w:val="00715686"/>
    <w:rsid w:val="007344CA"/>
    <w:rsid w:val="007414DC"/>
    <w:rsid w:val="007525AC"/>
    <w:rsid w:val="0076035E"/>
    <w:rsid w:val="007606D7"/>
    <w:rsid w:val="00767953"/>
    <w:rsid w:val="007744CF"/>
    <w:rsid w:val="0077499E"/>
    <w:rsid w:val="0077668C"/>
    <w:rsid w:val="007903B8"/>
    <w:rsid w:val="007A1B79"/>
    <w:rsid w:val="007A22FF"/>
    <w:rsid w:val="007A238C"/>
    <w:rsid w:val="007A5A37"/>
    <w:rsid w:val="007A5E86"/>
    <w:rsid w:val="007B38DC"/>
    <w:rsid w:val="007B4D26"/>
    <w:rsid w:val="007C2132"/>
    <w:rsid w:val="007C5F42"/>
    <w:rsid w:val="007D10D5"/>
    <w:rsid w:val="007D7B8C"/>
    <w:rsid w:val="007E1859"/>
    <w:rsid w:val="007E4E80"/>
    <w:rsid w:val="007F1971"/>
    <w:rsid w:val="007F2122"/>
    <w:rsid w:val="007F2512"/>
    <w:rsid w:val="007F3A51"/>
    <w:rsid w:val="007F42AE"/>
    <w:rsid w:val="00810EF2"/>
    <w:rsid w:val="00812AF5"/>
    <w:rsid w:val="0081606C"/>
    <w:rsid w:val="008177F5"/>
    <w:rsid w:val="00821DD9"/>
    <w:rsid w:val="00824B84"/>
    <w:rsid w:val="00827448"/>
    <w:rsid w:val="00831463"/>
    <w:rsid w:val="00843645"/>
    <w:rsid w:val="008440E2"/>
    <w:rsid w:val="008668E9"/>
    <w:rsid w:val="00866F0A"/>
    <w:rsid w:val="00877B9A"/>
    <w:rsid w:val="0089038E"/>
    <w:rsid w:val="008B25E1"/>
    <w:rsid w:val="008B452C"/>
    <w:rsid w:val="008C1D28"/>
    <w:rsid w:val="008C4FD7"/>
    <w:rsid w:val="008D3D02"/>
    <w:rsid w:val="008D432B"/>
    <w:rsid w:val="008E2C24"/>
    <w:rsid w:val="00904C74"/>
    <w:rsid w:val="00906212"/>
    <w:rsid w:val="009118E8"/>
    <w:rsid w:val="00911B0D"/>
    <w:rsid w:val="0091230C"/>
    <w:rsid w:val="009136BA"/>
    <w:rsid w:val="0091591B"/>
    <w:rsid w:val="00917804"/>
    <w:rsid w:val="009246DA"/>
    <w:rsid w:val="0092685B"/>
    <w:rsid w:val="00927273"/>
    <w:rsid w:val="009330CE"/>
    <w:rsid w:val="00943063"/>
    <w:rsid w:val="00950356"/>
    <w:rsid w:val="00950635"/>
    <w:rsid w:val="00957ED0"/>
    <w:rsid w:val="00967D52"/>
    <w:rsid w:val="009734A4"/>
    <w:rsid w:val="00986956"/>
    <w:rsid w:val="00986B4C"/>
    <w:rsid w:val="009A0A16"/>
    <w:rsid w:val="009A21CE"/>
    <w:rsid w:val="009A6B15"/>
    <w:rsid w:val="009B3455"/>
    <w:rsid w:val="009C4063"/>
    <w:rsid w:val="009C5A2B"/>
    <w:rsid w:val="009D27D0"/>
    <w:rsid w:val="009E3B54"/>
    <w:rsid w:val="009E545A"/>
    <w:rsid w:val="009F2122"/>
    <w:rsid w:val="009F22A8"/>
    <w:rsid w:val="009F33C5"/>
    <w:rsid w:val="009F54D5"/>
    <w:rsid w:val="00A02A44"/>
    <w:rsid w:val="00A0560E"/>
    <w:rsid w:val="00A07C3C"/>
    <w:rsid w:val="00A11563"/>
    <w:rsid w:val="00A17254"/>
    <w:rsid w:val="00A17557"/>
    <w:rsid w:val="00A2399A"/>
    <w:rsid w:val="00A24177"/>
    <w:rsid w:val="00A25728"/>
    <w:rsid w:val="00A36186"/>
    <w:rsid w:val="00A41312"/>
    <w:rsid w:val="00A54241"/>
    <w:rsid w:val="00A57191"/>
    <w:rsid w:val="00A579B8"/>
    <w:rsid w:val="00A626DE"/>
    <w:rsid w:val="00A63E93"/>
    <w:rsid w:val="00A64268"/>
    <w:rsid w:val="00A8028F"/>
    <w:rsid w:val="00A8652C"/>
    <w:rsid w:val="00A869FE"/>
    <w:rsid w:val="00AA1FF9"/>
    <w:rsid w:val="00AB4F09"/>
    <w:rsid w:val="00AC550A"/>
    <w:rsid w:val="00AD08E4"/>
    <w:rsid w:val="00AD3546"/>
    <w:rsid w:val="00AD6751"/>
    <w:rsid w:val="00AF3CF2"/>
    <w:rsid w:val="00B02CAA"/>
    <w:rsid w:val="00B03186"/>
    <w:rsid w:val="00B1764C"/>
    <w:rsid w:val="00B2045C"/>
    <w:rsid w:val="00B25D9A"/>
    <w:rsid w:val="00B43312"/>
    <w:rsid w:val="00B45FE2"/>
    <w:rsid w:val="00B4698B"/>
    <w:rsid w:val="00B645BC"/>
    <w:rsid w:val="00B7121B"/>
    <w:rsid w:val="00B72C64"/>
    <w:rsid w:val="00B95A8C"/>
    <w:rsid w:val="00B95D02"/>
    <w:rsid w:val="00B96391"/>
    <w:rsid w:val="00B97410"/>
    <w:rsid w:val="00BA0E5A"/>
    <w:rsid w:val="00BA7FE3"/>
    <w:rsid w:val="00BB0BBB"/>
    <w:rsid w:val="00BB3036"/>
    <w:rsid w:val="00BB32A7"/>
    <w:rsid w:val="00BB743B"/>
    <w:rsid w:val="00BC7D99"/>
    <w:rsid w:val="00BD0B12"/>
    <w:rsid w:val="00BD1435"/>
    <w:rsid w:val="00BD3F1A"/>
    <w:rsid w:val="00BE1E0B"/>
    <w:rsid w:val="00BE5533"/>
    <w:rsid w:val="00BE7829"/>
    <w:rsid w:val="00BF0185"/>
    <w:rsid w:val="00BF6656"/>
    <w:rsid w:val="00C01E38"/>
    <w:rsid w:val="00C02FB5"/>
    <w:rsid w:val="00C03840"/>
    <w:rsid w:val="00C03AAC"/>
    <w:rsid w:val="00C13A34"/>
    <w:rsid w:val="00C17859"/>
    <w:rsid w:val="00C20629"/>
    <w:rsid w:val="00C32A89"/>
    <w:rsid w:val="00C44170"/>
    <w:rsid w:val="00C55D69"/>
    <w:rsid w:val="00C61D48"/>
    <w:rsid w:val="00C6528E"/>
    <w:rsid w:val="00C93A7B"/>
    <w:rsid w:val="00C95607"/>
    <w:rsid w:val="00CA3947"/>
    <w:rsid w:val="00CB0524"/>
    <w:rsid w:val="00CC60CB"/>
    <w:rsid w:val="00CD2AF1"/>
    <w:rsid w:val="00CE04FE"/>
    <w:rsid w:val="00CE186E"/>
    <w:rsid w:val="00CE4511"/>
    <w:rsid w:val="00CF7240"/>
    <w:rsid w:val="00D03FB3"/>
    <w:rsid w:val="00D0731C"/>
    <w:rsid w:val="00D16249"/>
    <w:rsid w:val="00D17DCF"/>
    <w:rsid w:val="00D23AB3"/>
    <w:rsid w:val="00D3361E"/>
    <w:rsid w:val="00D37FC0"/>
    <w:rsid w:val="00D412A5"/>
    <w:rsid w:val="00D440A2"/>
    <w:rsid w:val="00D45502"/>
    <w:rsid w:val="00D64FED"/>
    <w:rsid w:val="00D70A81"/>
    <w:rsid w:val="00D71397"/>
    <w:rsid w:val="00D737F8"/>
    <w:rsid w:val="00D77A7E"/>
    <w:rsid w:val="00D80402"/>
    <w:rsid w:val="00D866F0"/>
    <w:rsid w:val="00D87B84"/>
    <w:rsid w:val="00D92043"/>
    <w:rsid w:val="00D9369C"/>
    <w:rsid w:val="00DB40C1"/>
    <w:rsid w:val="00DD5319"/>
    <w:rsid w:val="00DD5589"/>
    <w:rsid w:val="00DD68A1"/>
    <w:rsid w:val="00E043B7"/>
    <w:rsid w:val="00E05A4D"/>
    <w:rsid w:val="00E20C12"/>
    <w:rsid w:val="00E27881"/>
    <w:rsid w:val="00E27EA0"/>
    <w:rsid w:val="00E3137E"/>
    <w:rsid w:val="00E3285F"/>
    <w:rsid w:val="00E341F5"/>
    <w:rsid w:val="00E43C21"/>
    <w:rsid w:val="00E46748"/>
    <w:rsid w:val="00E47FCA"/>
    <w:rsid w:val="00E568C9"/>
    <w:rsid w:val="00E71182"/>
    <w:rsid w:val="00E71191"/>
    <w:rsid w:val="00E714F7"/>
    <w:rsid w:val="00E71E0B"/>
    <w:rsid w:val="00E72801"/>
    <w:rsid w:val="00E82DDF"/>
    <w:rsid w:val="00E90D49"/>
    <w:rsid w:val="00EA3B36"/>
    <w:rsid w:val="00EA78BF"/>
    <w:rsid w:val="00EB0853"/>
    <w:rsid w:val="00EB462C"/>
    <w:rsid w:val="00EB504D"/>
    <w:rsid w:val="00EB53D1"/>
    <w:rsid w:val="00EB56E5"/>
    <w:rsid w:val="00EC1629"/>
    <w:rsid w:val="00EC31DA"/>
    <w:rsid w:val="00EC6B61"/>
    <w:rsid w:val="00ED672B"/>
    <w:rsid w:val="00ED67EA"/>
    <w:rsid w:val="00ED7B81"/>
    <w:rsid w:val="00EE1484"/>
    <w:rsid w:val="00EF0652"/>
    <w:rsid w:val="00EF5F25"/>
    <w:rsid w:val="00EF71BD"/>
    <w:rsid w:val="00F01F8D"/>
    <w:rsid w:val="00F03FE0"/>
    <w:rsid w:val="00F1659D"/>
    <w:rsid w:val="00F21662"/>
    <w:rsid w:val="00F2310A"/>
    <w:rsid w:val="00F26273"/>
    <w:rsid w:val="00F27A4E"/>
    <w:rsid w:val="00F4586C"/>
    <w:rsid w:val="00F472A8"/>
    <w:rsid w:val="00F52474"/>
    <w:rsid w:val="00F533E9"/>
    <w:rsid w:val="00F702E5"/>
    <w:rsid w:val="00F73ECD"/>
    <w:rsid w:val="00F8222F"/>
    <w:rsid w:val="00F834A8"/>
    <w:rsid w:val="00F94A87"/>
    <w:rsid w:val="00FA11E4"/>
    <w:rsid w:val="00FA6BB5"/>
    <w:rsid w:val="00FA6E58"/>
    <w:rsid w:val="00FB5D8D"/>
    <w:rsid w:val="00FC0C5A"/>
    <w:rsid w:val="00FC4269"/>
    <w:rsid w:val="00FC7490"/>
    <w:rsid w:val="00FE31E6"/>
    <w:rsid w:val="00FE4AAD"/>
    <w:rsid w:val="00FE57C4"/>
    <w:rsid w:val="00FE59FD"/>
    <w:rsid w:val="00FF4D8B"/>
    <w:rsid w:val="00FF6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D71397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166AF6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66AF6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66AF6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66AF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66AF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166AF6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66AF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166AF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166AF6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166AF6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166AF6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66AF6"/>
    <w:rPr>
      <w:rFonts w:ascii="Calibri" w:hAnsi="Calibri" w:cs="Calibri"/>
      <w:b/>
      <w:bCs/>
    </w:rPr>
  </w:style>
  <w:style w:type="paragraph" w:styleId="a3">
    <w:name w:val="Plain Text"/>
    <w:basedOn w:val="a"/>
    <w:link w:val="a4"/>
    <w:uiPriority w:val="99"/>
    <w:rsid w:val="00166AF6"/>
    <w:pPr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locked/>
    <w:rsid w:val="00166AF6"/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rsid w:val="00166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66AF6"/>
  </w:style>
  <w:style w:type="paragraph" w:styleId="a7">
    <w:name w:val="footer"/>
    <w:basedOn w:val="a"/>
    <w:link w:val="a8"/>
    <w:uiPriority w:val="99"/>
    <w:rsid w:val="00166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166AF6"/>
  </w:style>
  <w:style w:type="paragraph" w:styleId="a9">
    <w:name w:val="Balloon Text"/>
    <w:basedOn w:val="a"/>
    <w:link w:val="aa"/>
    <w:uiPriority w:val="99"/>
    <w:semiHidden/>
    <w:rsid w:val="00166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66AF6"/>
    <w:rPr>
      <w:rFonts w:ascii="Tahoma" w:hAnsi="Tahoma" w:cs="Tahoma"/>
      <w:sz w:val="16"/>
      <w:szCs w:val="16"/>
    </w:rPr>
  </w:style>
  <w:style w:type="paragraph" w:customStyle="1" w:styleId="ab">
    <w:name w:val="Второй уровень"/>
    <w:basedOn w:val="ac"/>
    <w:uiPriority w:val="99"/>
    <w:rsid w:val="00166AF6"/>
    <w:pPr>
      <w:spacing w:before="120" w:after="120" w:line="312" w:lineRule="auto"/>
      <w:ind w:left="792" w:hanging="432"/>
      <w:jc w:val="center"/>
    </w:pPr>
    <w:rPr>
      <w:b/>
      <w:bCs/>
      <w:sz w:val="24"/>
      <w:szCs w:val="24"/>
      <w:lang w:val="en-US" w:eastAsia="en-US"/>
    </w:rPr>
  </w:style>
  <w:style w:type="paragraph" w:styleId="ac">
    <w:name w:val="List Paragraph"/>
    <w:basedOn w:val="a"/>
    <w:uiPriority w:val="99"/>
    <w:qFormat/>
    <w:rsid w:val="00166AF6"/>
    <w:pPr>
      <w:ind w:left="708"/>
    </w:pPr>
  </w:style>
  <w:style w:type="table" w:styleId="ad">
    <w:name w:val="Table Grid"/>
    <w:basedOn w:val="a1"/>
    <w:uiPriority w:val="99"/>
    <w:rsid w:val="00166AF6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next w:val="a"/>
    <w:link w:val="af"/>
    <w:uiPriority w:val="99"/>
    <w:qFormat/>
    <w:rsid w:val="00166AF6"/>
    <w:pPr>
      <w:spacing w:before="240" w:after="60" w:line="240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character" w:customStyle="1" w:styleId="af">
    <w:name w:val="Название Знак"/>
    <w:basedOn w:val="a0"/>
    <w:link w:val="ae"/>
    <w:uiPriority w:val="99"/>
    <w:locked/>
    <w:rsid w:val="00166AF6"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paragraph" w:styleId="11">
    <w:name w:val="toc 1"/>
    <w:basedOn w:val="a"/>
    <w:next w:val="a"/>
    <w:autoRedefine/>
    <w:uiPriority w:val="99"/>
    <w:semiHidden/>
    <w:rsid w:val="00116357"/>
    <w:pPr>
      <w:tabs>
        <w:tab w:val="left" w:pos="440"/>
        <w:tab w:val="right" w:leader="dot" w:pos="9345"/>
      </w:tabs>
      <w:spacing w:after="0" w:line="360" w:lineRule="auto"/>
    </w:pPr>
  </w:style>
  <w:style w:type="character" w:styleId="af0">
    <w:name w:val="Hyperlink"/>
    <w:basedOn w:val="a0"/>
    <w:uiPriority w:val="99"/>
    <w:rsid w:val="00166AF6"/>
    <w:rPr>
      <w:color w:val="0000FF"/>
      <w:u w:val="single"/>
    </w:rPr>
  </w:style>
  <w:style w:type="paragraph" w:styleId="af1">
    <w:name w:val="Document Map"/>
    <w:basedOn w:val="a"/>
    <w:link w:val="af2"/>
    <w:uiPriority w:val="99"/>
    <w:semiHidden/>
    <w:rsid w:val="00166AF6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locked/>
    <w:rsid w:val="00166AF6"/>
    <w:rPr>
      <w:rFonts w:ascii="Tahoma" w:hAnsi="Tahoma" w:cs="Tahoma"/>
      <w:sz w:val="16"/>
      <w:szCs w:val="16"/>
    </w:rPr>
  </w:style>
  <w:style w:type="paragraph" w:styleId="21">
    <w:name w:val="toc 2"/>
    <w:basedOn w:val="a"/>
    <w:next w:val="a"/>
    <w:autoRedefine/>
    <w:uiPriority w:val="99"/>
    <w:semiHidden/>
    <w:rsid w:val="00166AF6"/>
    <w:pPr>
      <w:ind w:left="220"/>
    </w:pPr>
  </w:style>
  <w:style w:type="paragraph" w:customStyle="1" w:styleId="S">
    <w:name w:val="S_Маркированный"/>
    <w:basedOn w:val="af3"/>
    <w:link w:val="S0"/>
    <w:autoRedefine/>
    <w:uiPriority w:val="99"/>
    <w:locked/>
    <w:rsid w:val="00166AF6"/>
    <w:pPr>
      <w:tabs>
        <w:tab w:val="left" w:pos="993"/>
      </w:tabs>
      <w:spacing w:after="0"/>
      <w:ind w:left="0" w:firstLine="0"/>
      <w:jc w:val="both"/>
    </w:pPr>
    <w:rPr>
      <w:b/>
      <w:bCs/>
      <w:i/>
      <w:iCs/>
      <w:sz w:val="28"/>
      <w:szCs w:val="28"/>
    </w:rPr>
  </w:style>
  <w:style w:type="character" w:customStyle="1" w:styleId="S0">
    <w:name w:val="S_Маркированный Знак"/>
    <w:basedOn w:val="a0"/>
    <w:link w:val="S"/>
    <w:uiPriority w:val="99"/>
    <w:locked/>
    <w:rsid w:val="00166AF6"/>
    <w:rPr>
      <w:rFonts w:ascii="Times New Roman" w:hAnsi="Times New Roman" w:cs="Times New Roman"/>
      <w:b/>
      <w:bCs/>
      <w:i/>
      <w:iCs/>
      <w:sz w:val="28"/>
      <w:szCs w:val="28"/>
    </w:rPr>
  </w:style>
  <w:style w:type="paragraph" w:styleId="af3">
    <w:name w:val="List Bullet"/>
    <w:basedOn w:val="a"/>
    <w:uiPriority w:val="99"/>
    <w:rsid w:val="00166AF6"/>
    <w:pPr>
      <w:ind w:left="1080" w:hanging="360"/>
    </w:pPr>
  </w:style>
  <w:style w:type="paragraph" w:customStyle="1" w:styleId="S1">
    <w:name w:val="S_Обычный"/>
    <w:basedOn w:val="a"/>
    <w:link w:val="S2"/>
    <w:autoRedefine/>
    <w:uiPriority w:val="99"/>
    <w:rsid w:val="00166AF6"/>
    <w:pPr>
      <w:tabs>
        <w:tab w:val="left" w:pos="1134"/>
      </w:tabs>
      <w:spacing w:after="0" w:line="360" w:lineRule="auto"/>
      <w:ind w:firstLine="709"/>
      <w:jc w:val="both"/>
    </w:pPr>
    <w:rPr>
      <w:sz w:val="24"/>
      <w:szCs w:val="24"/>
    </w:rPr>
  </w:style>
  <w:style w:type="character" w:customStyle="1" w:styleId="S2">
    <w:name w:val="S_Обычный Знак"/>
    <w:basedOn w:val="a0"/>
    <w:link w:val="S1"/>
    <w:uiPriority w:val="99"/>
    <w:locked/>
    <w:rsid w:val="00166AF6"/>
    <w:rPr>
      <w:rFonts w:ascii="Times New Roman" w:hAnsi="Times New Roman" w:cs="Times New Roman"/>
      <w:sz w:val="24"/>
      <w:szCs w:val="24"/>
    </w:rPr>
  </w:style>
  <w:style w:type="character" w:customStyle="1" w:styleId="12">
    <w:name w:val="Заголовок_12"/>
    <w:uiPriority w:val="99"/>
    <w:semiHidden/>
    <w:rsid w:val="00166AF6"/>
    <w:rPr>
      <w:b/>
      <w:bCs/>
    </w:rPr>
  </w:style>
  <w:style w:type="paragraph" w:customStyle="1" w:styleId="S10">
    <w:name w:val="S_Заголовок 1"/>
    <w:basedOn w:val="a"/>
    <w:uiPriority w:val="99"/>
    <w:rsid w:val="00166AF6"/>
    <w:pPr>
      <w:spacing w:after="0" w:line="240" w:lineRule="auto"/>
      <w:jc w:val="center"/>
    </w:pPr>
    <w:rPr>
      <w:caps/>
      <w:sz w:val="24"/>
      <w:szCs w:val="24"/>
    </w:rPr>
  </w:style>
  <w:style w:type="paragraph" w:customStyle="1" w:styleId="13">
    <w:name w:val="Обычный1"/>
    <w:link w:val="Normal"/>
    <w:uiPriority w:val="99"/>
    <w:rsid w:val="00166AF6"/>
    <w:pPr>
      <w:snapToGrid w:val="0"/>
    </w:pPr>
    <w:rPr>
      <w:rFonts w:cs="Calibri"/>
    </w:rPr>
  </w:style>
  <w:style w:type="character" w:customStyle="1" w:styleId="Normal">
    <w:name w:val="Normal Знак"/>
    <w:basedOn w:val="a0"/>
    <w:link w:val="13"/>
    <w:uiPriority w:val="99"/>
    <w:locked/>
    <w:rsid w:val="00166AF6"/>
    <w:rPr>
      <w:sz w:val="22"/>
      <w:szCs w:val="22"/>
      <w:lang w:val="ru-RU" w:eastAsia="ru-RU"/>
    </w:rPr>
  </w:style>
  <w:style w:type="paragraph" w:customStyle="1" w:styleId="Normal10-02">
    <w:name w:val="Normal + 10 пт полужирный По центру Слева:  -02 см Справ..."/>
    <w:basedOn w:val="a"/>
    <w:link w:val="Normal10-020"/>
    <w:uiPriority w:val="99"/>
    <w:rsid w:val="00166AF6"/>
    <w:pPr>
      <w:spacing w:after="0" w:line="240" w:lineRule="auto"/>
      <w:ind w:left="-113" w:right="-113"/>
      <w:jc w:val="center"/>
    </w:pPr>
    <w:rPr>
      <w:b/>
      <w:bCs/>
      <w:sz w:val="20"/>
      <w:szCs w:val="20"/>
    </w:rPr>
  </w:style>
  <w:style w:type="character" w:customStyle="1" w:styleId="Normal10-020">
    <w:name w:val="Normal + 10 пт полужирный По центру Слева:  -02 см Справ... Знак"/>
    <w:basedOn w:val="a0"/>
    <w:link w:val="Normal10-02"/>
    <w:uiPriority w:val="99"/>
    <w:locked/>
    <w:rsid w:val="00166AF6"/>
    <w:rPr>
      <w:rFonts w:ascii="Times New Roman" w:hAnsi="Times New Roman" w:cs="Times New Roman"/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99"/>
    <w:semiHidden/>
    <w:rsid w:val="00166AF6"/>
    <w:pPr>
      <w:ind w:left="440"/>
    </w:pPr>
  </w:style>
  <w:style w:type="paragraph" w:customStyle="1" w:styleId="S20">
    <w:name w:val="S_Заголовок 2"/>
    <w:basedOn w:val="2"/>
    <w:uiPriority w:val="99"/>
    <w:rsid w:val="00166AF6"/>
    <w:pPr>
      <w:keepNext w:val="0"/>
      <w:tabs>
        <w:tab w:val="num" w:pos="1134"/>
      </w:tabs>
      <w:spacing w:before="0" w:after="0" w:line="360" w:lineRule="auto"/>
      <w:ind w:firstLine="720"/>
      <w:jc w:val="both"/>
    </w:pPr>
    <w:rPr>
      <w:rFonts w:ascii="Calibri" w:hAnsi="Calibri" w:cs="Calibri"/>
      <w:i w:val="0"/>
      <w:iCs w:val="0"/>
      <w:sz w:val="24"/>
      <w:szCs w:val="24"/>
    </w:rPr>
  </w:style>
  <w:style w:type="paragraph" w:styleId="22">
    <w:name w:val="Body Text Indent 2"/>
    <w:basedOn w:val="a"/>
    <w:link w:val="23"/>
    <w:uiPriority w:val="99"/>
    <w:semiHidden/>
    <w:rsid w:val="00166AF6"/>
    <w:pPr>
      <w:spacing w:after="120" w:line="480" w:lineRule="auto"/>
      <w:ind w:left="283"/>
    </w:pPr>
    <w:rPr>
      <w:sz w:val="24"/>
      <w:szCs w:val="24"/>
      <w:lang w:val="en-US" w:eastAsia="en-US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166AF6"/>
    <w:rPr>
      <w:rFonts w:ascii="Calibri" w:hAnsi="Calibri" w:cs="Calibri"/>
      <w:sz w:val="24"/>
      <w:szCs w:val="24"/>
      <w:lang w:val="en-US" w:eastAsia="en-US"/>
    </w:rPr>
  </w:style>
  <w:style w:type="paragraph" w:styleId="af4">
    <w:name w:val="Body Text"/>
    <w:aliases w:val="Знак1 Знак"/>
    <w:basedOn w:val="a"/>
    <w:link w:val="af5"/>
    <w:uiPriority w:val="99"/>
    <w:rsid w:val="00166AF6"/>
    <w:pPr>
      <w:spacing w:after="120" w:line="240" w:lineRule="auto"/>
    </w:pPr>
    <w:rPr>
      <w:sz w:val="24"/>
      <w:szCs w:val="24"/>
      <w:lang w:val="en-US" w:eastAsia="en-US"/>
    </w:rPr>
  </w:style>
  <w:style w:type="character" w:customStyle="1" w:styleId="af5">
    <w:name w:val="Основной текст Знак"/>
    <w:aliases w:val="Знак1 Знак Знак"/>
    <w:basedOn w:val="a0"/>
    <w:link w:val="af4"/>
    <w:uiPriority w:val="99"/>
    <w:locked/>
    <w:rsid w:val="00166AF6"/>
    <w:rPr>
      <w:rFonts w:ascii="Calibri" w:hAnsi="Calibri" w:cs="Calibri"/>
      <w:sz w:val="24"/>
      <w:szCs w:val="24"/>
      <w:lang w:val="en-US" w:eastAsia="en-US"/>
    </w:rPr>
  </w:style>
  <w:style w:type="paragraph" w:customStyle="1" w:styleId="Style1">
    <w:name w:val="Style1"/>
    <w:basedOn w:val="a"/>
    <w:uiPriority w:val="99"/>
    <w:rsid w:val="00166AF6"/>
    <w:pPr>
      <w:widowControl w:val="0"/>
      <w:autoSpaceDE w:val="0"/>
      <w:autoSpaceDN w:val="0"/>
      <w:adjustRightInd w:val="0"/>
      <w:spacing w:after="0" w:line="369" w:lineRule="exact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4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507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166AF6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166AF6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166AF6"/>
    <w:pPr>
      <w:widowControl w:val="0"/>
      <w:autoSpaceDE w:val="0"/>
      <w:autoSpaceDN w:val="0"/>
      <w:adjustRightInd w:val="0"/>
      <w:spacing w:after="0" w:line="564" w:lineRule="exact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166AF6"/>
    <w:pPr>
      <w:widowControl w:val="0"/>
      <w:autoSpaceDE w:val="0"/>
      <w:autoSpaceDN w:val="0"/>
      <w:adjustRightInd w:val="0"/>
      <w:spacing w:after="0" w:line="369" w:lineRule="exact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275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919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702"/>
      <w:jc w:val="both"/>
    </w:pPr>
    <w:rPr>
      <w:sz w:val="24"/>
      <w:szCs w:val="24"/>
    </w:rPr>
  </w:style>
  <w:style w:type="character" w:customStyle="1" w:styleId="FontStyle14">
    <w:name w:val="Font Style14"/>
    <w:basedOn w:val="a0"/>
    <w:uiPriority w:val="99"/>
    <w:rsid w:val="00166AF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5">
    <w:name w:val="Font Style15"/>
    <w:basedOn w:val="a0"/>
    <w:uiPriority w:val="99"/>
    <w:rsid w:val="00166AF6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rsid w:val="00166AF6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Body Text Indent"/>
    <w:basedOn w:val="a"/>
    <w:link w:val="af7"/>
    <w:uiPriority w:val="99"/>
    <w:semiHidden/>
    <w:rsid w:val="00166AF6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locked/>
    <w:rsid w:val="00166AF6"/>
    <w:rPr>
      <w:rFonts w:ascii="Calibri" w:hAnsi="Calibri" w:cs="Calibri"/>
    </w:rPr>
  </w:style>
  <w:style w:type="paragraph" w:customStyle="1" w:styleId="ConsPlusNormal">
    <w:name w:val="ConsPlusNormal"/>
    <w:uiPriority w:val="99"/>
    <w:rsid w:val="00166AF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S11">
    <w:name w:val="S_Маркированный Знак1"/>
    <w:basedOn w:val="a0"/>
    <w:uiPriority w:val="99"/>
    <w:rsid w:val="00166AF6"/>
    <w:rPr>
      <w:rFonts w:ascii="Times New Roman" w:hAnsi="Times New Roman" w:cs="Times New Roman"/>
      <w:sz w:val="24"/>
      <w:szCs w:val="24"/>
    </w:rPr>
  </w:style>
  <w:style w:type="paragraph" w:customStyle="1" w:styleId="af8">
    <w:name w:val="Мария"/>
    <w:basedOn w:val="a"/>
    <w:uiPriority w:val="99"/>
    <w:rsid w:val="00166AF6"/>
    <w:pPr>
      <w:spacing w:before="240" w:after="120" w:line="240" w:lineRule="auto"/>
      <w:ind w:firstLine="709"/>
      <w:jc w:val="both"/>
    </w:pPr>
    <w:rPr>
      <w:sz w:val="26"/>
      <w:szCs w:val="26"/>
    </w:rPr>
  </w:style>
  <w:style w:type="paragraph" w:customStyle="1" w:styleId="S3">
    <w:name w:val="S_Заголовок 3"/>
    <w:basedOn w:val="3"/>
    <w:link w:val="S30"/>
    <w:uiPriority w:val="99"/>
    <w:rsid w:val="00166AF6"/>
    <w:pPr>
      <w:keepNext w:val="0"/>
      <w:tabs>
        <w:tab w:val="num" w:pos="1276"/>
      </w:tabs>
      <w:spacing w:before="0" w:after="0" w:line="360" w:lineRule="auto"/>
      <w:ind w:firstLine="720"/>
    </w:pPr>
    <w:rPr>
      <w:rFonts w:ascii="Calibri" w:hAnsi="Calibri" w:cs="Calibri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basedOn w:val="a0"/>
    <w:link w:val="S3"/>
    <w:uiPriority w:val="99"/>
    <w:locked/>
    <w:rsid w:val="00166AF6"/>
    <w:rPr>
      <w:rFonts w:ascii="Times New Roman" w:hAnsi="Times New Roman" w:cs="Times New Roman"/>
      <w:sz w:val="24"/>
      <w:szCs w:val="24"/>
      <w:u w:val="single"/>
    </w:rPr>
  </w:style>
  <w:style w:type="paragraph" w:customStyle="1" w:styleId="S4">
    <w:name w:val="S_Заголовок 4"/>
    <w:basedOn w:val="4"/>
    <w:link w:val="S40"/>
    <w:uiPriority w:val="99"/>
    <w:rsid w:val="00166AF6"/>
    <w:pPr>
      <w:keepNext w:val="0"/>
      <w:tabs>
        <w:tab w:val="num" w:pos="1418"/>
      </w:tabs>
      <w:spacing w:before="0" w:after="0" w:line="360" w:lineRule="auto"/>
      <w:ind w:firstLine="709"/>
      <w:outlineLvl w:val="4"/>
    </w:pPr>
    <w:rPr>
      <w:b w:val="0"/>
      <w:bCs w:val="0"/>
      <w:i/>
      <w:iCs/>
      <w:sz w:val="24"/>
      <w:szCs w:val="24"/>
    </w:rPr>
  </w:style>
  <w:style w:type="character" w:customStyle="1" w:styleId="S40">
    <w:name w:val="S_Заголовок 4 Знак"/>
    <w:basedOn w:val="40"/>
    <w:link w:val="S4"/>
    <w:uiPriority w:val="99"/>
    <w:locked/>
    <w:rsid w:val="00166AF6"/>
    <w:rPr>
      <w:rFonts w:ascii="Times New Roman" w:hAnsi="Times New Roman" w:cs="Times New Roman"/>
      <w:i/>
      <w:iCs/>
      <w:sz w:val="24"/>
      <w:szCs w:val="24"/>
    </w:rPr>
  </w:style>
  <w:style w:type="paragraph" w:customStyle="1" w:styleId="S5">
    <w:name w:val="S_Заголовок 5"/>
    <w:basedOn w:val="5"/>
    <w:uiPriority w:val="99"/>
    <w:rsid w:val="00166AF6"/>
    <w:pPr>
      <w:tabs>
        <w:tab w:val="left" w:pos="1560"/>
      </w:tabs>
      <w:spacing w:before="0" w:after="0" w:line="360" w:lineRule="auto"/>
      <w:ind w:firstLine="709"/>
    </w:pPr>
    <w:rPr>
      <w:b w:val="0"/>
      <w:bCs w:val="0"/>
      <w:i w:val="0"/>
      <w:iCs w:val="0"/>
      <w:sz w:val="24"/>
      <w:szCs w:val="24"/>
    </w:rPr>
  </w:style>
  <w:style w:type="paragraph" w:styleId="af9">
    <w:name w:val="Subtitle"/>
    <w:basedOn w:val="a"/>
    <w:next w:val="a"/>
    <w:link w:val="afa"/>
    <w:uiPriority w:val="99"/>
    <w:qFormat/>
    <w:rsid w:val="003F5634"/>
    <w:pPr>
      <w:numPr>
        <w:ilvl w:val="1"/>
      </w:numPr>
      <w:spacing w:after="160"/>
    </w:pPr>
    <w:rPr>
      <w:color w:val="5A5A5A"/>
      <w:spacing w:val="15"/>
    </w:rPr>
  </w:style>
  <w:style w:type="character" w:customStyle="1" w:styleId="afa">
    <w:name w:val="Подзаголовок Знак"/>
    <w:basedOn w:val="a0"/>
    <w:link w:val="af9"/>
    <w:uiPriority w:val="99"/>
    <w:locked/>
    <w:rsid w:val="003F5634"/>
    <w:rPr>
      <w:color w:val="5A5A5A"/>
      <w:spacing w:val="15"/>
    </w:rPr>
  </w:style>
  <w:style w:type="paragraph" w:styleId="afb">
    <w:name w:val="TOC Heading"/>
    <w:basedOn w:val="1"/>
    <w:next w:val="a"/>
    <w:uiPriority w:val="99"/>
    <w:qFormat/>
    <w:rsid w:val="00C6528E"/>
    <w:pPr>
      <w:keepLines/>
      <w:spacing w:after="0" w:line="259" w:lineRule="auto"/>
      <w:outlineLvl w:val="9"/>
    </w:pPr>
    <w:rPr>
      <w:b w:val="0"/>
      <w:bCs w:val="0"/>
      <w:color w:val="365F91"/>
      <w:kern w:val="0"/>
    </w:rPr>
  </w:style>
  <w:style w:type="paragraph" w:customStyle="1" w:styleId="ConsNormal">
    <w:name w:val="ConsNormal"/>
    <w:uiPriority w:val="99"/>
    <w:rsid w:val="0001666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character" w:customStyle="1" w:styleId="spelle">
    <w:name w:val="spelle"/>
    <w:basedOn w:val="a0"/>
    <w:uiPriority w:val="99"/>
    <w:rsid w:val="00016666"/>
  </w:style>
  <w:style w:type="character" w:customStyle="1" w:styleId="grame">
    <w:name w:val="grame"/>
    <w:basedOn w:val="a0"/>
    <w:uiPriority w:val="99"/>
    <w:rsid w:val="00016666"/>
  </w:style>
  <w:style w:type="table" w:customStyle="1" w:styleId="14">
    <w:name w:val="Сетка таблицы1"/>
    <w:uiPriority w:val="99"/>
    <w:rsid w:val="00E47FCA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uiPriority w:val="99"/>
    <w:rsid w:val="0052095C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ktekstj">
    <w:name w:val="doktekstj"/>
    <w:basedOn w:val="a"/>
    <w:uiPriority w:val="99"/>
    <w:rsid w:val="009E545A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harChar">
    <w:name w:val="Char Char"/>
    <w:basedOn w:val="a"/>
    <w:uiPriority w:val="99"/>
    <w:rsid w:val="009E545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подпись к объекту"/>
    <w:basedOn w:val="a"/>
    <w:next w:val="a"/>
    <w:uiPriority w:val="99"/>
    <w:rsid w:val="009E545A"/>
    <w:pPr>
      <w:tabs>
        <w:tab w:val="left" w:pos="3060"/>
      </w:tabs>
      <w:spacing w:after="0" w:line="240" w:lineRule="atLeast"/>
      <w:jc w:val="center"/>
    </w:pPr>
    <w:rPr>
      <w:b/>
      <w:bCs/>
      <w:caps/>
      <w:sz w:val="28"/>
      <w:szCs w:val="28"/>
    </w:rPr>
  </w:style>
  <w:style w:type="paragraph" w:styleId="25">
    <w:name w:val="Body Text 2"/>
    <w:basedOn w:val="a"/>
    <w:link w:val="26"/>
    <w:uiPriority w:val="99"/>
    <w:rsid w:val="009E545A"/>
    <w:pPr>
      <w:widowControl w:val="0"/>
      <w:spacing w:before="20" w:after="120" w:line="480" w:lineRule="auto"/>
      <w:jc w:val="both"/>
    </w:pPr>
    <w:rPr>
      <w:b/>
      <w:bCs/>
      <w:kern w:val="20"/>
      <w:sz w:val="26"/>
      <w:szCs w:val="26"/>
    </w:rPr>
  </w:style>
  <w:style w:type="character" w:customStyle="1" w:styleId="26">
    <w:name w:val="Основной текст 2 Знак"/>
    <w:basedOn w:val="a0"/>
    <w:link w:val="25"/>
    <w:uiPriority w:val="99"/>
    <w:locked/>
    <w:rsid w:val="009E545A"/>
    <w:rPr>
      <w:rFonts w:ascii="Times New Roman" w:hAnsi="Times New Roman" w:cs="Times New Roman"/>
      <w:b/>
      <w:bCs/>
      <w:kern w:val="20"/>
      <w:sz w:val="20"/>
      <w:szCs w:val="20"/>
    </w:rPr>
  </w:style>
  <w:style w:type="paragraph" w:styleId="afd">
    <w:name w:val="Normal (Web)"/>
    <w:basedOn w:val="a"/>
    <w:uiPriority w:val="99"/>
    <w:semiHidden/>
    <w:rsid w:val="00026547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58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967</Words>
  <Characters>5513</Characters>
  <Application>Microsoft Office Word</Application>
  <DocSecurity>0</DocSecurity>
  <Lines>45</Lines>
  <Paragraphs>12</Paragraphs>
  <ScaleCrop>false</ScaleCrop>
  <Company>Geograd</Company>
  <LinksUpToDate>false</LinksUpToDate>
  <CharactersWithSpaces>6468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 Гамалеевский сельсовет. Изм. в ГП</dc:title>
  <dc:creator>Дресвянников М.Е.</dc:creator>
  <cp:lastModifiedBy>1</cp:lastModifiedBy>
  <cp:revision>2</cp:revision>
  <cp:lastPrinted>2015-11-10T04:18:00Z</cp:lastPrinted>
  <dcterms:created xsi:type="dcterms:W3CDTF">2015-11-11T06:48:00Z</dcterms:created>
  <dcterms:modified xsi:type="dcterms:W3CDTF">2015-11-11T06:48:00Z</dcterms:modified>
</cp:coreProperties>
</file>